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6u0zamudyx4v" w:id="0"/>
      <w:bookmarkEnd w:id="0"/>
      <w:r w:rsidDel="00000000" w:rsidR="00000000" w:rsidRPr="00000000">
        <w:rPr>
          <w:rtl w:val="0"/>
        </w:rPr>
        <w:t xml:space="preserve">PAX Device Deployment Guide for SwipeSimple &amp; BroadPOS</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wpf6v7fit2x" w:id="1"/>
      <w:bookmarkEnd w:id="1"/>
      <w:r w:rsidDel="00000000" w:rsidR="00000000" w:rsidRPr="00000000">
        <w:rPr>
          <w:b w:val="1"/>
          <w:bCs w:val="1"/>
          <w:sz w:val="34"/>
          <w:szCs w:val="34"/>
          <w:rtl w:val="0"/>
        </w:rPr>
        <w:t xml:space="preserve">Processor: Fiserv Omaha</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6r57dk7yd038" w:id="2"/>
      <w:bookmarkEnd w:id="2"/>
      <w:r w:rsidDel="00000000" w:rsidR="00000000" w:rsidRPr="00000000">
        <w:rPr>
          <w:b w:val="1"/>
          <w:bCs w:val="1"/>
          <w:color w:val="000000"/>
          <w:sz w:val="26"/>
          <w:szCs w:val="26"/>
          <w:rtl w:val="0"/>
        </w:rPr>
        <w:t xml:space="preserve">Deployment Preparation Checklist</w:t>
      </w:r>
    </w:p>
    <w:p w:rsidR="00000000" w:rsidDel="00000000" w:rsidP="00000000" w:rsidRDefault="00000000" w:rsidRPr="00000000" w14:paraId="00000004">
      <w:pPr>
        <w:spacing w:after="240" w:before="240" w:lineRule="auto"/>
        <w:rPr/>
      </w:pPr>
      <w:r w:rsidDel="00000000" w:rsidR="00000000" w:rsidRPr="00000000">
        <w:rPr>
          <w:rtl w:val="0"/>
        </w:rPr>
        <w:t xml:space="preserve">Before beginning the deployment process, ensure the following items are available:</w:t>
      </w:r>
    </w:p>
    <w:p w:rsidR="00000000" w:rsidDel="00000000" w:rsidP="00000000" w:rsidRDefault="00000000" w:rsidRPr="00000000" w14:paraId="00000005">
      <w:pPr>
        <w:numPr>
          <w:ilvl w:val="0"/>
          <w:numId w:val="6"/>
        </w:numPr>
        <w:spacing w:after="0" w:afterAutospacing="0" w:before="240" w:lineRule="auto"/>
        <w:ind w:left="720" w:hanging="360"/>
      </w:pPr>
      <w:r w:rsidDel="00000000" w:rsidR="00000000" w:rsidRPr="00000000">
        <w:rPr>
          <w:b w:val="1"/>
          <w:bCs w:val="1"/>
          <w:rtl w:val="0"/>
        </w:rPr>
        <w:t xml:space="preserve">Merchant’s VAR Sheet</w:t>
      </w:r>
    </w:p>
    <w:p w:rsidR="00000000" w:rsidDel="00000000" w:rsidP="00000000" w:rsidRDefault="00000000" w:rsidRPr="00000000" w14:paraId="00000006">
      <w:pPr>
        <w:numPr>
          <w:ilvl w:val="0"/>
          <w:numId w:val="6"/>
        </w:numPr>
        <w:spacing w:after="0" w:afterAutospacing="0" w:before="0" w:beforeAutospacing="0" w:lineRule="auto"/>
        <w:ind w:left="720" w:hanging="360"/>
        <w:rPr>
          <w:b w:val="1"/>
          <w:bCs w:val="1"/>
          <w:u w:val="none"/>
        </w:rPr>
      </w:pPr>
      <w:r w:rsidDel="00000000" w:rsidR="00000000" w:rsidRPr="00000000">
        <w:rPr>
          <w:b w:val="1"/>
          <w:bCs w:val="1"/>
          <w:rtl w:val="0"/>
        </w:rPr>
        <w:t xml:space="preserve">Register the Device ID </w:t>
      </w:r>
      <w:r w:rsidDel="00000000" w:rsidR="00000000" w:rsidRPr="00000000">
        <w:rPr>
          <w:rtl w:val="0"/>
        </w:rPr>
        <w:t xml:space="preserve">mentioned in the merchants VAR sheet on the </w:t>
      </w:r>
      <w:r w:rsidDel="00000000" w:rsidR="00000000" w:rsidRPr="00000000">
        <w:rPr>
          <w:b w:val="1"/>
          <w:bCs w:val="1"/>
          <w:rtl w:val="0"/>
        </w:rPr>
        <w:t xml:space="preserve">Datawire</w:t>
      </w:r>
      <w:r w:rsidDel="00000000" w:rsidR="00000000" w:rsidRPr="00000000">
        <w:rPr>
          <w:rtl w:val="0"/>
        </w:rPr>
        <w:t xml:space="preserve"> portal</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b w:val="1"/>
          <w:bCs w:val="1"/>
          <w:rtl w:val="0"/>
        </w:rPr>
        <w:t xml:space="preserve">PAX Device Information</w:t>
      </w:r>
      <w:r w:rsidDel="00000000" w:rsidR="00000000" w:rsidRPr="00000000">
        <w:rPr>
          <w:rtl w:val="0"/>
        </w:rPr>
        <w:t xml:space="preserve">: Serial Number and Device Type</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b w:val="1"/>
          <w:bCs w:val="1"/>
          <w:rtl w:val="0"/>
        </w:rPr>
        <w:t xml:space="preserve">Merchant’s Batching Preference</w:t>
      </w:r>
      <w:r w:rsidDel="00000000" w:rsidR="00000000" w:rsidRPr="00000000">
        <w:rPr>
          <w:rtl w:val="0"/>
        </w:rPr>
        <w:t xml:space="preserve">:</w:t>
      </w:r>
    </w:p>
    <w:p w:rsidR="00000000" w:rsidDel="00000000" w:rsidP="00000000" w:rsidRDefault="00000000" w:rsidRPr="00000000" w14:paraId="00000009">
      <w:pPr>
        <w:numPr>
          <w:ilvl w:val="1"/>
          <w:numId w:val="6"/>
        </w:numPr>
        <w:spacing w:after="0" w:afterAutospacing="0" w:before="0" w:beforeAutospacing="0" w:lineRule="auto"/>
        <w:ind w:left="1440" w:hanging="360"/>
      </w:pPr>
      <w:r w:rsidDel="00000000" w:rsidR="00000000" w:rsidRPr="00000000">
        <w:rPr>
          <w:rtl w:val="0"/>
        </w:rPr>
        <w:t xml:space="preserve">Automatic or Manual</w:t>
      </w:r>
    </w:p>
    <w:p w:rsidR="00000000" w:rsidDel="00000000" w:rsidP="00000000" w:rsidRDefault="00000000" w:rsidRPr="00000000" w14:paraId="0000000A">
      <w:pPr>
        <w:numPr>
          <w:ilvl w:val="1"/>
          <w:numId w:val="6"/>
        </w:numPr>
        <w:spacing w:after="0" w:afterAutospacing="0" w:before="0" w:beforeAutospacing="0" w:lineRule="auto"/>
        <w:ind w:left="1440" w:hanging="360"/>
      </w:pPr>
      <w:r w:rsidDel="00000000" w:rsidR="00000000" w:rsidRPr="00000000">
        <w:rPr>
          <w:rtl w:val="0"/>
        </w:rPr>
        <w:t xml:space="preserve">If Automatic, Specify the preferred batching time</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bCs w:val="1"/>
          <w:rtl w:val="0"/>
        </w:rPr>
        <w:t xml:space="preserve">Merchant’s Tipping Preference</w:t>
      </w:r>
      <w:r w:rsidDel="00000000" w:rsidR="00000000" w:rsidRPr="00000000">
        <w:rPr>
          <w:rtl w:val="0"/>
        </w:rPr>
        <w:t xml:space="preserve">:</w:t>
      </w:r>
    </w:p>
    <w:p w:rsidR="00000000" w:rsidDel="00000000" w:rsidP="00000000" w:rsidRDefault="00000000" w:rsidRPr="00000000" w14:paraId="0000000C">
      <w:pPr>
        <w:numPr>
          <w:ilvl w:val="1"/>
          <w:numId w:val="6"/>
        </w:numPr>
        <w:spacing w:after="0" w:afterAutospacing="0" w:before="0" w:beforeAutospacing="0" w:lineRule="auto"/>
        <w:ind w:left="1440" w:hanging="360"/>
      </w:pPr>
      <w:r w:rsidDel="00000000" w:rsidR="00000000" w:rsidRPr="00000000">
        <w:rPr>
          <w:rtl w:val="0"/>
        </w:rPr>
        <w:t xml:space="preserve">On Receipt</w:t>
      </w:r>
    </w:p>
    <w:p w:rsidR="00000000" w:rsidDel="00000000" w:rsidP="00000000" w:rsidRDefault="00000000" w:rsidRPr="00000000" w14:paraId="0000000D">
      <w:pPr>
        <w:numPr>
          <w:ilvl w:val="1"/>
          <w:numId w:val="6"/>
        </w:numPr>
        <w:spacing w:after="0" w:afterAutospacing="0" w:before="0" w:beforeAutospacing="0" w:lineRule="auto"/>
        <w:ind w:left="1440" w:hanging="360"/>
      </w:pPr>
      <w:r w:rsidDel="00000000" w:rsidR="00000000" w:rsidRPr="00000000">
        <w:rPr>
          <w:rtl w:val="0"/>
        </w:rPr>
        <w:t xml:space="preserve">In Sales Flow</w:t>
      </w:r>
    </w:p>
    <w:p w:rsidR="00000000" w:rsidDel="00000000" w:rsidP="00000000" w:rsidRDefault="00000000" w:rsidRPr="00000000" w14:paraId="0000000E">
      <w:pPr>
        <w:numPr>
          <w:ilvl w:val="1"/>
          <w:numId w:val="6"/>
        </w:numPr>
        <w:spacing w:after="240" w:before="0" w:beforeAutospacing="0" w:lineRule="auto"/>
        <w:ind w:left="1440" w:hanging="360"/>
      </w:pPr>
      <w:r w:rsidDel="00000000" w:rsidR="00000000" w:rsidRPr="00000000">
        <w:rPr>
          <w:rtl w:val="0"/>
        </w:rPr>
        <w:t xml:space="preserve">No Tip</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gn8h8hx6ou1f" w:id="3"/>
      <w:bookmarkEnd w:id="3"/>
      <w:r w:rsidDel="00000000" w:rsidR="00000000" w:rsidRPr="00000000">
        <w:rPr>
          <w:b w:val="1"/>
          <w:bCs w:val="1"/>
          <w:sz w:val="34"/>
          <w:szCs w:val="34"/>
          <w:rtl w:val="0"/>
        </w:rPr>
        <w:t xml:space="preserve">Create SwipeSimple Company and Device in SwipeSimple RAMP</w:t>
      </w:r>
    </w:p>
    <w:p w:rsidR="00000000" w:rsidDel="00000000" w:rsidP="00000000" w:rsidRDefault="00000000" w:rsidRPr="00000000" w14:paraId="00000011">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Log into SwipeSimple RAMP</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Log into</w:t>
      </w:r>
      <w:hyperlink r:id="rId6">
        <w:r w:rsidDel="00000000" w:rsidR="00000000" w:rsidRPr="00000000">
          <w:rPr>
            <w:rtl w:val="0"/>
          </w:rPr>
          <w:t xml:space="preserve"> </w:t>
        </w:r>
      </w:hyperlink>
      <w:hyperlink r:id="rId7">
        <w:r w:rsidDel="00000000" w:rsidR="00000000" w:rsidRPr="00000000">
          <w:rPr>
            <w:color w:val="1155cc"/>
            <w:u w:val="single"/>
            <w:rtl w:val="0"/>
          </w:rPr>
          <w:t xml:space="preserve">SwipeSimple</w:t>
        </w:r>
      </w:hyperlink>
      <w:r w:rsidDel="00000000" w:rsidR="00000000" w:rsidRPr="00000000">
        <w:rPr>
          <w:rtl w:val="0"/>
        </w:rPr>
        <w:t xml:space="preserve"> with your reseller credentials.</w:t>
      </w:r>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a New SwipeSimple Company Account or Select the Existing Company to Create a New Device</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“Companies”</w:t>
      </w:r>
      <w:r w:rsidDel="00000000" w:rsidR="00000000" w:rsidRPr="00000000">
        <w:rPr>
          <w:rtl w:val="0"/>
        </w:rPr>
        <w:t xml:space="preserve"> tab.</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From the Accounts page, select </w:t>
      </w:r>
      <w:r w:rsidDel="00000000" w:rsidR="00000000" w:rsidRPr="00000000">
        <w:rPr>
          <w:b w:val="1"/>
          <w:bCs w:val="1"/>
          <w:rtl w:val="0"/>
        </w:rPr>
        <w:t xml:space="preserve">“Add a New Company”</w:t>
      </w:r>
      <w:r w:rsidDel="00000000" w:rsidR="00000000" w:rsidRPr="00000000">
        <w:rPr>
          <w:rtl w:val="0"/>
        </w:rPr>
        <w:t xml:space="preserve"> button (or choose an existing company).</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Enter the following merchant details:</w:t>
      </w:r>
    </w:p>
    <w:p w:rsidR="00000000" w:rsidDel="00000000" w:rsidP="00000000" w:rsidRDefault="00000000" w:rsidRPr="00000000" w14:paraId="00000017">
      <w:pPr>
        <w:numPr>
          <w:ilvl w:val="2"/>
          <w:numId w:val="2"/>
        </w:numPr>
        <w:spacing w:after="0" w:afterAutospacing="0" w:before="0" w:beforeAutospacing="0" w:lineRule="auto"/>
        <w:ind w:left="2160" w:hanging="360"/>
      </w:pPr>
      <w:r w:rsidDel="00000000" w:rsidR="00000000" w:rsidRPr="00000000">
        <w:rPr>
          <w:b w:val="1"/>
          <w:bCs w:val="1"/>
          <w:rtl w:val="0"/>
        </w:rPr>
        <w:t xml:space="preserve">Company Name</w:t>
      </w:r>
      <w:r w:rsidDel="00000000" w:rsidR="00000000" w:rsidRPr="00000000">
        <w:rPr>
          <w:rtl w:val="0"/>
        </w:rPr>
        <w:t xml:space="preserve">: Merchant's name.</w:t>
      </w:r>
    </w:p>
    <w:p w:rsidR="00000000" w:rsidDel="00000000" w:rsidP="00000000" w:rsidRDefault="00000000" w:rsidRPr="00000000" w14:paraId="00000018">
      <w:pPr>
        <w:numPr>
          <w:ilvl w:val="2"/>
          <w:numId w:val="2"/>
        </w:numPr>
        <w:spacing w:after="0" w:afterAutospacing="0" w:before="0" w:beforeAutospacing="0" w:lineRule="auto"/>
        <w:ind w:left="2160" w:hanging="360"/>
      </w:pPr>
      <w:r w:rsidDel="00000000" w:rsidR="00000000" w:rsidRPr="00000000">
        <w:rPr>
          <w:b w:val="1"/>
          <w:bCs w:val="1"/>
          <w:rtl w:val="0"/>
        </w:rPr>
        <w:t xml:space="preserve">Company Phone Number</w:t>
      </w:r>
      <w:r w:rsidDel="00000000" w:rsidR="00000000" w:rsidRPr="00000000">
        <w:rPr>
          <w:rtl w:val="0"/>
        </w:rPr>
        <w:t xml:space="preserve">: Merchant's mobile number.</w:t>
      </w:r>
    </w:p>
    <w:p w:rsidR="00000000" w:rsidDel="00000000" w:rsidP="00000000" w:rsidRDefault="00000000" w:rsidRPr="00000000" w14:paraId="00000019">
      <w:pPr>
        <w:numPr>
          <w:ilvl w:val="2"/>
          <w:numId w:val="2"/>
        </w:numPr>
        <w:spacing w:after="0" w:afterAutospacing="0" w:before="0" w:beforeAutospacing="0" w:lineRule="auto"/>
        <w:ind w:left="2160" w:hanging="360"/>
      </w:pPr>
      <w:r w:rsidDel="00000000" w:rsidR="00000000" w:rsidRPr="00000000">
        <w:rPr>
          <w:b w:val="1"/>
          <w:bCs w:val="1"/>
          <w:rtl w:val="0"/>
        </w:rPr>
        <w:t xml:space="preserve">Owner Email</w:t>
      </w:r>
      <w:r w:rsidDel="00000000" w:rsidR="00000000" w:rsidRPr="00000000">
        <w:rPr>
          <w:rtl w:val="0"/>
        </w:rPr>
        <w:t xml:space="preserve">: Merchant's email.</w:t>
      </w:r>
    </w:p>
    <w:p w:rsidR="00000000" w:rsidDel="00000000" w:rsidP="00000000" w:rsidRDefault="00000000" w:rsidRPr="00000000" w14:paraId="0000001A">
      <w:pPr>
        <w:numPr>
          <w:ilvl w:val="2"/>
          <w:numId w:val="2"/>
        </w:numPr>
        <w:spacing w:after="0" w:afterAutospacing="0" w:before="0" w:beforeAutospacing="0" w:lineRule="auto"/>
        <w:ind w:left="2160" w:hanging="360"/>
      </w:pPr>
      <w:r w:rsidDel="00000000" w:rsidR="00000000" w:rsidRPr="00000000">
        <w:rPr>
          <w:b w:val="1"/>
          <w:bCs w:val="1"/>
          <w:rtl w:val="0"/>
        </w:rPr>
        <w:t xml:space="preserve">Owner Full Name</w:t>
      </w:r>
      <w:r w:rsidDel="00000000" w:rsidR="00000000" w:rsidRPr="00000000">
        <w:rPr>
          <w:rtl w:val="0"/>
        </w:rPr>
        <w:t xml:space="preserve">: Owner details.</w:t>
      </w:r>
    </w:p>
    <w:p w:rsidR="00000000" w:rsidDel="00000000" w:rsidP="00000000" w:rsidRDefault="00000000" w:rsidRPr="00000000" w14:paraId="0000001B">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Select Software Package &amp; Device Type</w:t>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“SwipeSimple Terminal”</w:t>
      </w:r>
      <w:r w:rsidDel="00000000" w:rsidR="00000000" w:rsidRPr="00000000">
        <w:rPr>
          <w:rtl w:val="0"/>
        </w:rPr>
        <w:t xml:space="preserve"> software package.</w:t>
      </w:r>
    </w:p>
    <w:p w:rsidR="00000000" w:rsidDel="00000000" w:rsidP="00000000" w:rsidRDefault="00000000" w:rsidRPr="00000000" w14:paraId="0000001D">
      <w:pPr>
        <w:numPr>
          <w:ilvl w:val="1"/>
          <w:numId w:val="2"/>
        </w:numPr>
        <w:spacing w:after="0" w:afterAutospacing="0" w:before="0" w:beforeAutospacing="0" w:lineRule="auto"/>
        <w:ind w:left="1440" w:hanging="360"/>
      </w:pPr>
      <w:r w:rsidDel="00000000" w:rsidR="00000000" w:rsidRPr="00000000">
        <w:rPr>
          <w:rtl w:val="0"/>
        </w:rPr>
        <w:t xml:space="preserve">From the available drop-down menu, select the appropriate hardware device (</w:t>
      </w:r>
      <w:r w:rsidDel="00000000" w:rsidR="00000000" w:rsidRPr="00000000">
        <w:rPr>
          <w:b w:val="1"/>
          <w:bCs w:val="1"/>
          <w:rtl w:val="0"/>
        </w:rPr>
        <w:t xml:space="preserve">A80</w:t>
      </w:r>
      <w:r w:rsidDel="00000000" w:rsidR="00000000" w:rsidRPr="00000000">
        <w:rPr>
          <w:rtl w:val="0"/>
        </w:rPr>
        <w:t xml:space="preserve">, </w:t>
      </w:r>
      <w:r w:rsidDel="00000000" w:rsidR="00000000" w:rsidRPr="00000000">
        <w:rPr>
          <w:b w:val="1"/>
          <w:bCs w:val="1"/>
          <w:rtl w:val="0"/>
        </w:rPr>
        <w:t xml:space="preserve">A920</w:t>
      </w:r>
      <w:r w:rsidDel="00000000" w:rsidR="00000000" w:rsidRPr="00000000">
        <w:rPr>
          <w:rtl w:val="0"/>
        </w:rPr>
        <w:t xml:space="preserve">, </w:t>
      </w:r>
      <w:r w:rsidDel="00000000" w:rsidR="00000000" w:rsidRPr="00000000">
        <w:rPr>
          <w:b w:val="1"/>
          <w:bCs w:val="1"/>
          <w:rtl w:val="0"/>
        </w:rPr>
        <w:t xml:space="preserve">A920 Pro, </w:t>
      </w:r>
      <w:r w:rsidDel="00000000" w:rsidR="00000000" w:rsidRPr="00000000">
        <w:rPr>
          <w:rtl w:val="0"/>
        </w:rPr>
        <w:t xml:space="preserve">or </w:t>
      </w:r>
      <w:r w:rsidDel="00000000" w:rsidR="00000000" w:rsidRPr="00000000">
        <w:rPr>
          <w:b w:val="1"/>
          <w:bCs w:val="1"/>
          <w:rtl w:val="0"/>
        </w:rPr>
        <w:t xml:space="preserve">Aries8</w:t>
      </w:r>
      <w:r w:rsidDel="00000000" w:rsidR="00000000" w:rsidRPr="00000000">
        <w:rPr>
          <w:rtl w:val="0"/>
        </w:rPr>
        <w:t xml:space="preserve">) to be associated with this account.</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First Data Omaha</w:t>
      </w:r>
      <w:r w:rsidDel="00000000" w:rsidR="00000000" w:rsidRPr="00000000">
        <w:rPr>
          <w:rtl w:val="0"/>
        </w:rPr>
        <w:t xml:space="preserve"> from the Processor drop-down list.</w:t>
      </w:r>
    </w:p>
    <w:p w:rsidR="00000000" w:rsidDel="00000000" w:rsidP="00000000" w:rsidRDefault="00000000" w:rsidRPr="00000000" w14:paraId="0000001F">
      <w:pPr>
        <w:numPr>
          <w:ilvl w:val="1"/>
          <w:numId w:val="2"/>
        </w:numPr>
        <w:spacing w:after="0" w:afterAutospacing="0" w:before="0" w:beforeAutospacing="0" w:lineRule="auto"/>
        <w:ind w:left="1440" w:hanging="360"/>
      </w:pPr>
      <w:r w:rsidDel="00000000" w:rsidR="00000000" w:rsidRPr="00000000">
        <w:rPr>
          <w:rtl w:val="0"/>
        </w:rPr>
        <w:t xml:space="preserve">Enter the </w:t>
      </w:r>
      <w:r w:rsidDel="00000000" w:rsidR="00000000" w:rsidRPr="00000000">
        <w:rPr>
          <w:b w:val="1"/>
          <w:bCs w:val="1"/>
          <w:rtl w:val="0"/>
        </w:rPr>
        <w:t xml:space="preserve">hardware serial number</w:t>
      </w:r>
      <w:r w:rsidDel="00000000" w:rsidR="00000000" w:rsidRPr="00000000">
        <w:rPr>
          <w:rtl w:val="0"/>
        </w:rPr>
        <w:t xml:space="preserve"> of the PAX device.</w:t>
      </w:r>
    </w:p>
    <w:p w:rsidR="00000000" w:rsidDel="00000000" w:rsidP="00000000" w:rsidRDefault="00000000" w:rsidRPr="00000000" w14:paraId="00000020">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Tip &amp; Debit Routing Settings</w:t>
      </w:r>
    </w:p>
    <w:p w:rsidR="00000000" w:rsidDel="00000000" w:rsidP="00000000" w:rsidRDefault="00000000" w:rsidRPr="00000000" w14:paraId="00000021">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Set Post-Auth Tip Setting:</w:t>
      </w:r>
    </w:p>
    <w:p w:rsidR="00000000" w:rsidDel="00000000" w:rsidP="00000000" w:rsidRDefault="00000000" w:rsidRPr="00000000" w14:paraId="00000022">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“On Receipt”</w:t>
      </w:r>
    </w:p>
    <w:p w:rsidR="00000000" w:rsidDel="00000000" w:rsidP="00000000" w:rsidRDefault="00000000" w:rsidRPr="00000000" w14:paraId="00000023">
      <w:pPr>
        <w:numPr>
          <w:ilvl w:val="3"/>
          <w:numId w:val="2"/>
        </w:numPr>
        <w:spacing w:after="0" w:afterAutospacing="0" w:before="0" w:beforeAutospacing="0" w:lineRule="auto"/>
        <w:ind w:left="2880" w:hanging="360"/>
      </w:pPr>
      <w:r w:rsidDel="00000000" w:rsidR="00000000" w:rsidRPr="00000000">
        <w:rPr>
          <w:rtl w:val="0"/>
        </w:rPr>
        <w:t xml:space="preserve">Merchant will be enabled for </w:t>
      </w:r>
      <w:r w:rsidDel="00000000" w:rsidR="00000000" w:rsidRPr="00000000">
        <w:rPr>
          <w:b w:val="1"/>
          <w:bCs w:val="1"/>
          <w:rtl w:val="0"/>
        </w:rPr>
        <w:t xml:space="preserve">Post-Auth Tip Adjust</w:t>
      </w:r>
      <w:r w:rsidDel="00000000" w:rsidR="00000000" w:rsidRPr="00000000">
        <w:rPr>
          <w:rtl w:val="0"/>
        </w:rPr>
        <w:t xml:space="preserve">.</w:t>
      </w:r>
    </w:p>
    <w:p w:rsidR="00000000" w:rsidDel="00000000" w:rsidP="00000000" w:rsidRDefault="00000000" w:rsidRPr="00000000" w14:paraId="00000024">
      <w:pPr>
        <w:numPr>
          <w:ilvl w:val="3"/>
          <w:numId w:val="2"/>
        </w:numPr>
        <w:spacing w:after="0" w:afterAutospacing="0" w:before="0" w:beforeAutospacing="0" w:lineRule="auto"/>
        <w:ind w:left="2880" w:hanging="360"/>
      </w:pPr>
      <w:r w:rsidDel="00000000" w:rsidR="00000000" w:rsidRPr="00000000">
        <w:rPr>
          <w:rtl w:val="0"/>
        </w:rPr>
        <w:t xml:space="preserve">This allows merchants to </w:t>
      </w:r>
      <w:r w:rsidDel="00000000" w:rsidR="00000000" w:rsidRPr="00000000">
        <w:rPr>
          <w:b w:val="1"/>
          <w:bCs w:val="1"/>
          <w:rtl w:val="0"/>
        </w:rPr>
        <w:t xml:space="preserve">add a tip to a transaction later</w:t>
      </w:r>
      <w:r w:rsidDel="00000000" w:rsidR="00000000" w:rsidRPr="00000000">
        <w:rPr>
          <w:rtl w:val="0"/>
        </w:rPr>
        <w:t xml:space="preserve">, up until the terminal batches out.</w:t>
      </w:r>
    </w:p>
    <w:p w:rsidR="00000000" w:rsidDel="00000000" w:rsidP="00000000" w:rsidRDefault="00000000" w:rsidRPr="00000000" w14:paraId="00000025">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and signature line will be printed on the receipt</w:t>
      </w:r>
      <w:r w:rsidDel="00000000" w:rsidR="00000000" w:rsidRPr="00000000">
        <w:rPr>
          <w:rtl w:val="0"/>
        </w:rPr>
        <w:t xml:space="preserve">.</w:t>
      </w:r>
    </w:p>
    <w:p w:rsidR="00000000" w:rsidDel="00000000" w:rsidP="00000000" w:rsidRDefault="00000000" w:rsidRPr="00000000" w14:paraId="00000026">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take an order but don’t process the tip until a later time (e.g., </w:t>
      </w:r>
      <w:r w:rsidDel="00000000" w:rsidR="00000000" w:rsidRPr="00000000">
        <w:rPr>
          <w:b w:val="1"/>
          <w:bCs w:val="1"/>
          <w:rtl w:val="0"/>
        </w:rPr>
        <w:t xml:space="preserve">food &amp; beverage merchants</w:t>
      </w:r>
      <w:r w:rsidDel="00000000" w:rsidR="00000000" w:rsidRPr="00000000">
        <w:rPr>
          <w:rtl w:val="0"/>
        </w:rPr>
        <w:t xml:space="preserve">).</w:t>
      </w:r>
    </w:p>
    <w:p w:rsidR="00000000" w:rsidDel="00000000" w:rsidP="00000000" w:rsidRDefault="00000000" w:rsidRPr="00000000" w14:paraId="00000027">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“In Sales Flow”</w:t>
      </w:r>
    </w:p>
    <w:p w:rsidR="00000000" w:rsidDel="00000000" w:rsidP="00000000" w:rsidRDefault="00000000" w:rsidRPr="00000000" w14:paraId="00000028">
      <w:pPr>
        <w:numPr>
          <w:ilvl w:val="3"/>
          <w:numId w:val="2"/>
        </w:numPr>
        <w:spacing w:after="0" w:afterAutospacing="0" w:before="0" w:beforeAutospacing="0" w:lineRule="auto"/>
        <w:ind w:left="2880" w:hanging="360"/>
      </w:pPr>
      <w:r w:rsidDel="00000000" w:rsidR="00000000" w:rsidRPr="00000000">
        <w:rPr>
          <w:rtl w:val="0"/>
        </w:rPr>
        <w:t xml:space="preserve">Merchant will be </w:t>
      </w:r>
      <w:r w:rsidDel="00000000" w:rsidR="00000000" w:rsidRPr="00000000">
        <w:rPr>
          <w:b w:val="1"/>
          <w:bCs w:val="1"/>
          <w:rtl w:val="0"/>
        </w:rPr>
        <w:t xml:space="preserve">prompted to select a tip amount during a transaction</w:t>
      </w:r>
      <w:r w:rsidDel="00000000" w:rsidR="00000000" w:rsidRPr="00000000">
        <w:rPr>
          <w:rtl w:val="0"/>
        </w:rPr>
        <w:t xml:space="preserve">.</w:t>
      </w:r>
    </w:p>
    <w:p w:rsidR="00000000" w:rsidDel="00000000" w:rsidP="00000000" w:rsidRDefault="00000000" w:rsidRPr="00000000" w14:paraId="00000029">
      <w:pPr>
        <w:numPr>
          <w:ilvl w:val="3"/>
          <w:numId w:val="2"/>
        </w:numPr>
        <w:spacing w:after="0" w:afterAutospacing="0" w:before="0" w:beforeAutospacing="0" w:lineRule="auto"/>
        <w:ind w:left="2880" w:hanging="360"/>
      </w:pPr>
      <w:r w:rsidDel="00000000" w:rsidR="00000000" w:rsidRPr="00000000">
        <w:rPr>
          <w:rtl w:val="0"/>
        </w:rPr>
        <w:t xml:space="preserve">This follows the </w:t>
      </w:r>
      <w:r w:rsidDel="00000000" w:rsidR="00000000" w:rsidRPr="00000000">
        <w:rPr>
          <w:b w:val="1"/>
          <w:bCs w:val="1"/>
          <w:rtl w:val="0"/>
        </w:rPr>
        <w:t xml:space="preserve">standard tipping flow</w:t>
      </w:r>
      <w:r w:rsidDel="00000000" w:rsidR="00000000" w:rsidRPr="00000000">
        <w:rPr>
          <w:rtl w:val="0"/>
        </w:rPr>
        <w:t xml:space="preserve"> used in SwipeSimple.</w:t>
      </w:r>
    </w:p>
    <w:p w:rsidR="00000000" w:rsidDel="00000000" w:rsidP="00000000" w:rsidRDefault="00000000" w:rsidRPr="00000000" w14:paraId="0000002A">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accept tips </w:t>
      </w:r>
      <w:r w:rsidDel="00000000" w:rsidR="00000000" w:rsidRPr="00000000">
        <w:rPr>
          <w:b w:val="1"/>
          <w:bCs w:val="1"/>
          <w:rtl w:val="0"/>
        </w:rPr>
        <w:t xml:space="preserve">at the moment of sale</w:t>
      </w:r>
      <w:r w:rsidDel="00000000" w:rsidR="00000000" w:rsidRPr="00000000">
        <w:rPr>
          <w:rtl w:val="0"/>
        </w:rPr>
        <w:t xml:space="preserve">. Typically applies to merchants </w:t>
      </w:r>
      <w:r w:rsidDel="00000000" w:rsidR="00000000" w:rsidRPr="00000000">
        <w:rPr>
          <w:b w:val="1"/>
          <w:bCs w:val="1"/>
          <w:rtl w:val="0"/>
        </w:rPr>
        <w:t xml:space="preserve">taking orders and payments simultaneously</w:t>
      </w:r>
      <w:r w:rsidDel="00000000" w:rsidR="00000000" w:rsidRPr="00000000">
        <w:rPr>
          <w:rtl w:val="0"/>
        </w:rPr>
        <w:t xml:space="preserve"> (e.g., at checkout or a service counter).</w:t>
      </w:r>
    </w:p>
    <w:p w:rsidR="00000000" w:rsidDel="00000000" w:rsidP="00000000" w:rsidRDefault="00000000" w:rsidRPr="00000000" w14:paraId="0000002B">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“No Tips”</w:t>
      </w:r>
    </w:p>
    <w:p w:rsidR="00000000" w:rsidDel="00000000" w:rsidP="00000000" w:rsidRDefault="00000000" w:rsidRPr="00000000" w14:paraId="0000002C">
      <w:pPr>
        <w:numPr>
          <w:ilvl w:val="3"/>
          <w:numId w:val="2"/>
        </w:numPr>
        <w:spacing w:after="0" w:afterAutospacing="0" w:before="0" w:beforeAutospacing="0" w:lineRule="auto"/>
        <w:ind w:left="2880" w:hanging="360"/>
      </w:pPr>
      <w:r w:rsidDel="00000000" w:rsidR="00000000" w:rsidRPr="00000000">
        <w:rPr>
          <w:rtl w:val="0"/>
        </w:rPr>
        <w:t xml:space="preserve">Merchant will </w:t>
      </w:r>
      <w:r w:rsidDel="00000000" w:rsidR="00000000" w:rsidRPr="00000000">
        <w:rPr>
          <w:b w:val="1"/>
          <w:bCs w:val="1"/>
          <w:rtl w:val="0"/>
        </w:rPr>
        <w:t xml:space="preserve">never</w:t>
      </w:r>
      <w:r w:rsidDel="00000000" w:rsidR="00000000" w:rsidRPr="00000000">
        <w:rPr>
          <w:rtl w:val="0"/>
        </w:rPr>
        <w:t xml:space="preserve"> be prompted to add a tip to a transaction.</w:t>
      </w:r>
    </w:p>
    <w:p w:rsidR="00000000" w:rsidDel="00000000" w:rsidP="00000000" w:rsidRDefault="00000000" w:rsidRPr="00000000" w14:paraId="0000002D">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Company-level Prompt for Tip setting</w:t>
      </w:r>
      <w:r w:rsidDel="00000000" w:rsidR="00000000" w:rsidRPr="00000000">
        <w:rPr>
          <w:rtl w:val="0"/>
        </w:rPr>
        <w:t xml:space="preserve"> will still be visible in the SwipeSimple Dashboard, but enabling it will </w:t>
      </w:r>
      <w:r w:rsidDel="00000000" w:rsidR="00000000" w:rsidRPr="00000000">
        <w:rPr>
          <w:b w:val="1"/>
          <w:bCs w:val="1"/>
          <w:rtl w:val="0"/>
        </w:rPr>
        <w:t xml:space="preserve">not affect</w:t>
      </w:r>
      <w:r w:rsidDel="00000000" w:rsidR="00000000" w:rsidRPr="00000000">
        <w:rPr>
          <w:rtl w:val="0"/>
        </w:rPr>
        <w:t xml:space="preserve"> the SwipeSimple Terminal device.</w:t>
      </w:r>
    </w:p>
    <w:p w:rsidR="00000000" w:rsidDel="00000000" w:rsidP="00000000" w:rsidRDefault="00000000" w:rsidRPr="00000000" w14:paraId="0000002E">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setting will not appear</w:t>
      </w:r>
      <w:r w:rsidDel="00000000" w:rsidR="00000000" w:rsidRPr="00000000">
        <w:rPr>
          <w:rtl w:val="0"/>
        </w:rPr>
        <w:t xml:space="preserve"> in the SwipeSimple application.</w:t>
      </w:r>
    </w:p>
    <w:p w:rsidR="00000000" w:rsidDel="00000000" w:rsidP="00000000" w:rsidRDefault="00000000" w:rsidRPr="00000000" w14:paraId="0000002F">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w:t>
      </w:r>
      <w:r w:rsidDel="00000000" w:rsidR="00000000" w:rsidRPr="00000000">
        <w:rPr>
          <w:b w:val="1"/>
          <w:bCs w:val="1"/>
          <w:rtl w:val="0"/>
        </w:rPr>
        <w:t xml:space="preserve">do not accept tips</w:t>
      </w:r>
      <w:r w:rsidDel="00000000" w:rsidR="00000000" w:rsidRPr="00000000">
        <w:rPr>
          <w:rtl w:val="0"/>
        </w:rPr>
        <w:t xml:space="preserve">.</w:t>
      </w:r>
    </w:p>
    <w:p w:rsidR="00000000" w:rsidDel="00000000" w:rsidP="00000000" w:rsidRDefault="00000000" w:rsidRPr="00000000" w14:paraId="00000030">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Batching &amp; Merchant Account Details</w:t>
      </w:r>
    </w:p>
    <w:p w:rsidR="00000000" w:rsidDel="00000000" w:rsidP="00000000" w:rsidRDefault="00000000" w:rsidRPr="00000000" w14:paraId="00000031">
      <w:pPr>
        <w:numPr>
          <w:ilvl w:val="1"/>
          <w:numId w:val="2"/>
        </w:numPr>
        <w:spacing w:after="0" w:afterAutospacing="0" w:before="0" w:beforeAutospacing="0" w:lineRule="auto"/>
        <w:ind w:left="144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w:t>
      </w:r>
    </w:p>
    <w:p w:rsidR="00000000" w:rsidDel="00000000" w:rsidP="00000000" w:rsidRDefault="00000000" w:rsidRPr="00000000" w14:paraId="00000032">
      <w:pPr>
        <w:numPr>
          <w:ilvl w:val="2"/>
          <w:numId w:val="2"/>
        </w:numPr>
        <w:spacing w:after="0" w:afterAutospacing="0" w:before="0" w:beforeAutospacing="0" w:lineRule="auto"/>
        <w:ind w:left="2160" w:hanging="360"/>
      </w:pPr>
      <w:r w:rsidDel="00000000" w:rsidR="00000000" w:rsidRPr="00000000">
        <w:rPr>
          <w:rtl w:val="0"/>
        </w:rPr>
        <w:t xml:space="preserve">If the merchant has opted for Auto-batching:</w:t>
      </w:r>
    </w:p>
    <w:p w:rsidR="00000000" w:rsidDel="00000000" w:rsidP="00000000" w:rsidRDefault="00000000" w:rsidRPr="00000000" w14:paraId="00000033">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 value to </w:t>
      </w:r>
      <w:r w:rsidDel="00000000" w:rsidR="00000000" w:rsidRPr="00000000">
        <w:rPr>
          <w:b w:val="1"/>
          <w:bCs w:val="1"/>
          <w:rtl w:val="0"/>
        </w:rPr>
        <w:t xml:space="preserve">“Automatic”</w:t>
      </w:r>
      <w:r w:rsidDel="00000000" w:rsidR="00000000" w:rsidRPr="00000000">
        <w:rPr>
          <w:rtl w:val="0"/>
        </w:rPr>
        <w:t xml:space="preserve">.</w:t>
      </w:r>
    </w:p>
    <w:p w:rsidR="00000000" w:rsidDel="00000000" w:rsidP="00000000" w:rsidRDefault="00000000" w:rsidRPr="00000000" w14:paraId="00000034">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“Batch Closure initiated via”</w:t>
      </w:r>
      <w:r w:rsidDel="00000000" w:rsidR="00000000" w:rsidRPr="00000000">
        <w:rPr>
          <w:rtl w:val="0"/>
        </w:rPr>
        <w:t xml:space="preserve"> value to </w:t>
      </w:r>
      <w:r w:rsidDel="00000000" w:rsidR="00000000" w:rsidRPr="00000000">
        <w:rPr>
          <w:b w:val="1"/>
          <w:bCs w:val="1"/>
          <w:rtl w:val="0"/>
        </w:rPr>
        <w:t xml:space="preserve">SwipeSimple (Recommended)</w:t>
      </w:r>
      <w:r w:rsidDel="00000000" w:rsidR="00000000" w:rsidRPr="00000000">
        <w:rPr>
          <w:rtl w:val="0"/>
        </w:rPr>
        <w:t xml:space="preserve">.</w:t>
      </w:r>
    </w:p>
    <w:p w:rsidR="00000000" w:rsidDel="00000000" w:rsidP="00000000" w:rsidRDefault="00000000" w:rsidRPr="00000000" w14:paraId="00000035">
      <w:pPr>
        <w:numPr>
          <w:ilvl w:val="1"/>
          <w:numId w:val="2"/>
        </w:numPr>
        <w:spacing w:after="0" w:afterAutospacing="0" w:before="0" w:beforeAutospacing="0" w:lineRule="auto"/>
        <w:ind w:left="1440" w:hanging="360"/>
      </w:pPr>
      <w:r w:rsidDel="00000000" w:rsidR="00000000" w:rsidRPr="00000000">
        <w:rPr>
          <w:rtl w:val="0"/>
        </w:rPr>
        <w:t xml:space="preserve">Enter specific merchant account details corresponding to the merchant’s </w:t>
      </w:r>
      <w:r w:rsidDel="00000000" w:rsidR="00000000" w:rsidRPr="00000000">
        <w:rPr>
          <w:b w:val="1"/>
          <w:bCs w:val="1"/>
          <w:rtl w:val="0"/>
        </w:rPr>
        <w:t xml:space="preserve">VAR sheet</w:t>
      </w:r>
      <w:r w:rsidDel="00000000" w:rsidR="00000000" w:rsidRPr="00000000">
        <w:rPr>
          <w:rtl w:val="0"/>
        </w:rPr>
        <w:t xml:space="preserve">.</w:t>
      </w:r>
    </w:p>
    <w:p w:rsidR="00000000" w:rsidDel="00000000" w:rsidP="00000000" w:rsidRDefault="00000000" w:rsidRPr="00000000" w14:paraId="00000036">
      <w:pPr>
        <w:numPr>
          <w:ilvl w:val="1"/>
          <w:numId w:val="2"/>
        </w:numPr>
        <w:spacing w:after="24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“Submit”</w:t>
      </w:r>
      <w:r w:rsidDel="00000000" w:rsidR="00000000" w:rsidRPr="00000000">
        <w:rPr>
          <w:rtl w:val="0"/>
        </w:rPr>
        <w:t xml:space="preserve"> to create the merchant account.</w:t>
      </w:r>
    </w:p>
    <w:p w:rsidR="00000000" w:rsidDel="00000000" w:rsidP="00000000" w:rsidRDefault="00000000" w:rsidRPr="00000000" w14:paraId="000000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9r76zzhtpwhs" w:id="4"/>
      <w:bookmarkEnd w:id="4"/>
      <w:r w:rsidDel="00000000" w:rsidR="00000000" w:rsidRPr="00000000">
        <w:rPr>
          <w:b w:val="1"/>
          <w:bCs w:val="1"/>
          <w:sz w:val="34"/>
          <w:szCs w:val="34"/>
          <w:rtl w:val="0"/>
        </w:rPr>
        <w:t xml:space="preserve">Create Merchant’s Entry &amp; Hardware Terminal Entry in PAXSTORE</w:t>
      </w:r>
      <w:r w:rsidDel="00000000" w:rsidR="00000000" w:rsidRPr="00000000">
        <w:rPr>
          <w:rtl w:val="0"/>
        </w:rPr>
      </w:r>
    </w:p>
    <w:p w:rsidR="00000000" w:rsidDel="00000000" w:rsidP="00000000" w:rsidRDefault="00000000" w:rsidRPr="00000000" w14:paraId="00000039">
      <w:pPr>
        <w:numPr>
          <w:ilvl w:val="0"/>
          <w:numId w:val="7"/>
        </w:numPr>
        <w:spacing w:after="0" w:afterAutospacing="0" w:before="240" w:lineRule="auto"/>
        <w:ind w:left="720" w:hanging="360"/>
        <w:rPr>
          <w:sz w:val="24"/>
          <w:szCs w:val="24"/>
        </w:rPr>
      </w:pPr>
      <w:r w:rsidDel="00000000" w:rsidR="00000000" w:rsidRPr="00000000">
        <w:rPr>
          <w:b w:val="1"/>
          <w:bCs w:val="1"/>
          <w:sz w:val="24"/>
          <w:szCs w:val="24"/>
          <w:rtl w:val="0"/>
        </w:rPr>
        <w:t xml:space="preserve">Access PAXSTORE</w:t>
      </w:r>
    </w:p>
    <w:p w:rsidR="00000000" w:rsidDel="00000000" w:rsidP="00000000" w:rsidRDefault="00000000" w:rsidRPr="00000000" w14:paraId="0000003A">
      <w:pPr>
        <w:numPr>
          <w:ilvl w:val="1"/>
          <w:numId w:val="7"/>
        </w:numPr>
        <w:spacing w:after="0" w:afterAutospacing="0" w:before="0" w:beforeAutospacing="0" w:lineRule="auto"/>
        <w:ind w:left="1440" w:hanging="360"/>
      </w:pPr>
      <w:r w:rsidDel="00000000" w:rsidR="00000000" w:rsidRPr="00000000">
        <w:rPr>
          <w:rtl w:val="0"/>
        </w:rPr>
        <w:t xml:space="preserve">Navigate to PAXSTORE Login and log in using the reseller's designated administrator account and corresponding password.</w:t>
      </w:r>
    </w:p>
    <w:p w:rsidR="00000000" w:rsidDel="00000000" w:rsidP="00000000" w:rsidRDefault="00000000" w:rsidRPr="00000000" w14:paraId="0000003B">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Enter Administrator Center</w:t>
      </w:r>
    </w:p>
    <w:p w:rsidR="00000000" w:rsidDel="00000000" w:rsidP="00000000" w:rsidRDefault="00000000" w:rsidRPr="00000000" w14:paraId="0000003C">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Grid icon</w:t>
      </w:r>
      <w:r w:rsidDel="00000000" w:rsidR="00000000" w:rsidRPr="00000000">
        <w:rPr>
          <w:rtl w:val="0"/>
        </w:rPr>
        <w:t xml:space="preserve"> on the top right and select </w:t>
      </w:r>
      <w:r w:rsidDel="00000000" w:rsidR="00000000" w:rsidRPr="00000000">
        <w:rPr>
          <w:b w:val="1"/>
          <w:bCs w:val="1"/>
          <w:rtl w:val="0"/>
        </w:rPr>
        <w:t xml:space="preserve">“Administrator Center”</w:t>
      </w:r>
      <w:r w:rsidDel="00000000" w:rsidR="00000000" w:rsidRPr="00000000">
        <w:rPr>
          <w:rtl w:val="0"/>
        </w:rPr>
        <w:t xml:space="preserve"> within the </w:t>
      </w:r>
      <w:r w:rsidDel="00000000" w:rsidR="00000000" w:rsidRPr="00000000">
        <w:rPr>
          <w:b w:val="1"/>
          <w:bCs w:val="1"/>
          <w:rtl w:val="0"/>
        </w:rPr>
        <w:t xml:space="preserve">“BroadPOS Marketplace”</w:t>
      </w:r>
      <w:r w:rsidDel="00000000" w:rsidR="00000000" w:rsidRPr="00000000">
        <w:rPr>
          <w:rtl w:val="0"/>
        </w:rPr>
        <w:t xml:space="preserve"> from the dropdown.</w:t>
      </w:r>
    </w:p>
    <w:p w:rsidR="00000000" w:rsidDel="00000000" w:rsidP="00000000" w:rsidRDefault="00000000" w:rsidRPr="00000000" w14:paraId="0000003D">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Access Terminal Management</w:t>
      </w:r>
    </w:p>
    <w:p w:rsidR="00000000" w:rsidDel="00000000" w:rsidP="00000000" w:rsidRDefault="00000000" w:rsidRPr="00000000" w14:paraId="0000003E">
      <w:pPr>
        <w:numPr>
          <w:ilvl w:val="1"/>
          <w:numId w:val="7"/>
        </w:numPr>
        <w:spacing w:after="0" w:afterAutospacing="0" w:before="0" w:beforeAutospacing="0" w:lineRule="auto"/>
        <w:ind w:left="1440" w:hanging="360"/>
      </w:pPr>
      <w:r w:rsidDel="00000000" w:rsidR="00000000" w:rsidRPr="00000000">
        <w:rPr>
          <w:rtl w:val="0"/>
        </w:rPr>
        <w:t xml:space="preserve">Under the </w:t>
      </w:r>
      <w:r w:rsidDel="00000000" w:rsidR="00000000" w:rsidRPr="00000000">
        <w:rPr>
          <w:b w:val="1"/>
          <w:bCs w:val="1"/>
          <w:rtl w:val="0"/>
        </w:rPr>
        <w:t xml:space="preserve">Management Side Menu</w:t>
      </w:r>
      <w:r w:rsidDel="00000000" w:rsidR="00000000" w:rsidRPr="00000000">
        <w:rPr>
          <w:rtl w:val="0"/>
        </w:rPr>
        <w:t xml:space="preserve">, select </w:t>
      </w:r>
      <w:r w:rsidDel="00000000" w:rsidR="00000000" w:rsidRPr="00000000">
        <w:rPr>
          <w:b w:val="1"/>
          <w:bCs w:val="1"/>
          <w:rtl w:val="0"/>
        </w:rPr>
        <w:t xml:space="preserve">“Terminal Management”</w:t>
      </w:r>
      <w:r w:rsidDel="00000000" w:rsidR="00000000" w:rsidRPr="00000000">
        <w:rPr>
          <w:rtl w:val="0"/>
        </w:rPr>
        <w:t xml:space="preserve"> to view reseller account details.</w:t>
      </w:r>
    </w:p>
    <w:p w:rsidR="00000000" w:rsidDel="00000000" w:rsidP="00000000" w:rsidRDefault="00000000" w:rsidRPr="00000000" w14:paraId="0000003F">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Merchant Entry</w:t>
      </w:r>
    </w:p>
    <w:p w:rsidR="00000000" w:rsidDel="00000000" w:rsidP="00000000" w:rsidRDefault="00000000" w:rsidRPr="00000000" w14:paraId="00000040">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Organization Tab</w:t>
      </w:r>
      <w:r w:rsidDel="00000000" w:rsidR="00000000" w:rsidRPr="00000000">
        <w:rPr>
          <w:rtl w:val="0"/>
        </w:rPr>
        <w:t xml:space="preserve"> to view linked merchants.</w:t>
      </w:r>
    </w:p>
    <w:p w:rsidR="00000000" w:rsidDel="00000000" w:rsidP="00000000" w:rsidRDefault="00000000" w:rsidRPr="00000000" w14:paraId="00000041">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Merchant”</w:t>
      </w:r>
      <w:r w:rsidDel="00000000" w:rsidR="00000000" w:rsidRPr="00000000">
        <w:rPr>
          <w:rtl w:val="0"/>
        </w:rPr>
        <w:t xml:space="preserve"> icon to add a new merchant.</w:t>
      </w:r>
    </w:p>
    <w:p w:rsidR="00000000" w:rsidDel="00000000" w:rsidP="00000000" w:rsidRDefault="00000000" w:rsidRPr="00000000" w14:paraId="00000042">
      <w:pPr>
        <w:numPr>
          <w:ilvl w:val="1"/>
          <w:numId w:val="7"/>
        </w:numPr>
        <w:spacing w:after="0" w:afterAutospacing="0" w:before="0" w:beforeAutospacing="0" w:lineRule="auto"/>
        <w:ind w:left="1440" w:hanging="360"/>
      </w:pPr>
      <w:r w:rsidDel="00000000" w:rsidR="00000000" w:rsidRPr="00000000">
        <w:rPr>
          <w:rtl w:val="0"/>
        </w:rPr>
        <w:t xml:space="preserve">Fill in the required merchant details:</w:t>
      </w:r>
    </w:p>
    <w:p w:rsidR="00000000" w:rsidDel="00000000" w:rsidP="00000000" w:rsidRDefault="00000000" w:rsidRPr="00000000" w14:paraId="00000043">
      <w:pPr>
        <w:numPr>
          <w:ilvl w:val="2"/>
          <w:numId w:val="7"/>
        </w:numPr>
        <w:spacing w:after="0" w:afterAutospacing="0" w:before="0" w:beforeAutospacing="0" w:lineRule="auto"/>
        <w:ind w:left="2160" w:hanging="360"/>
      </w:pPr>
      <w:r w:rsidDel="00000000" w:rsidR="00000000" w:rsidRPr="00000000">
        <w:rPr>
          <w:b w:val="1"/>
          <w:bCs w:val="1"/>
          <w:rtl w:val="0"/>
        </w:rPr>
        <w:t xml:space="preserve">Merchant Name</w:t>
      </w:r>
    </w:p>
    <w:p w:rsidR="00000000" w:rsidDel="00000000" w:rsidP="00000000" w:rsidRDefault="00000000" w:rsidRPr="00000000" w14:paraId="00000044">
      <w:pPr>
        <w:numPr>
          <w:ilvl w:val="2"/>
          <w:numId w:val="7"/>
        </w:numPr>
        <w:spacing w:after="0" w:afterAutospacing="0" w:before="0" w:beforeAutospacing="0" w:lineRule="auto"/>
        <w:ind w:left="2160" w:hanging="360"/>
      </w:pPr>
      <w:r w:rsidDel="00000000" w:rsidR="00000000" w:rsidRPr="00000000">
        <w:rPr>
          <w:b w:val="1"/>
          <w:bCs w:val="1"/>
          <w:rtl w:val="0"/>
        </w:rPr>
        <w:t xml:space="preserve">Email Address</w:t>
      </w:r>
      <w:r w:rsidDel="00000000" w:rsidR="00000000" w:rsidRPr="00000000">
        <w:rPr>
          <w:rtl w:val="0"/>
        </w:rPr>
        <w:t xml:space="preserve"> (Do not check the </w:t>
      </w:r>
      <w:r w:rsidDel="00000000" w:rsidR="00000000" w:rsidRPr="00000000">
        <w:rPr>
          <w:b w:val="1"/>
          <w:bCs w:val="1"/>
          <w:rtl w:val="0"/>
        </w:rPr>
        <w:t xml:space="preserve">“Create merchant user account”</w:t>
      </w:r>
      <w:r w:rsidDel="00000000" w:rsidR="00000000" w:rsidRPr="00000000">
        <w:rPr>
          <w:rtl w:val="0"/>
        </w:rPr>
        <w:t xml:space="preserve"> box)</w:t>
      </w:r>
    </w:p>
    <w:p w:rsidR="00000000" w:rsidDel="00000000" w:rsidP="00000000" w:rsidRDefault="00000000" w:rsidRPr="00000000" w14:paraId="00000045">
      <w:pPr>
        <w:numPr>
          <w:ilvl w:val="2"/>
          <w:numId w:val="7"/>
        </w:numPr>
        <w:spacing w:after="0" w:afterAutospacing="0" w:before="0" w:beforeAutospacing="0" w:lineRule="auto"/>
        <w:ind w:left="2160" w:hanging="360"/>
      </w:pPr>
      <w:r w:rsidDel="00000000" w:rsidR="00000000" w:rsidRPr="00000000">
        <w:rPr>
          <w:b w:val="1"/>
          <w:bCs w:val="1"/>
          <w:rtl w:val="0"/>
        </w:rPr>
        <w:t xml:space="preserve">Country</w:t>
      </w:r>
    </w:p>
    <w:p w:rsidR="00000000" w:rsidDel="00000000" w:rsidP="00000000" w:rsidRDefault="00000000" w:rsidRPr="00000000" w14:paraId="00000046">
      <w:pPr>
        <w:numPr>
          <w:ilvl w:val="2"/>
          <w:numId w:val="7"/>
        </w:numPr>
        <w:spacing w:after="0" w:afterAutospacing="0" w:before="0" w:beforeAutospacing="0" w:lineRule="auto"/>
        <w:ind w:left="2160" w:hanging="360"/>
      </w:pPr>
      <w:r w:rsidDel="00000000" w:rsidR="00000000" w:rsidRPr="00000000">
        <w:rPr>
          <w:b w:val="1"/>
          <w:bCs w:val="1"/>
          <w:rtl w:val="0"/>
        </w:rPr>
        <w:t xml:space="preserve">Phone No.</w:t>
      </w:r>
    </w:p>
    <w:p w:rsidR="00000000" w:rsidDel="00000000" w:rsidP="00000000" w:rsidRDefault="00000000" w:rsidRPr="00000000" w14:paraId="00000047">
      <w:pPr>
        <w:numPr>
          <w:ilvl w:val="2"/>
          <w:numId w:val="7"/>
        </w:numPr>
        <w:spacing w:after="0" w:afterAutospacing="0" w:before="0" w:beforeAutospacing="0" w:lineRule="auto"/>
        <w:ind w:left="2160" w:hanging="360"/>
      </w:pPr>
      <w:r w:rsidDel="00000000" w:rsidR="00000000" w:rsidRPr="00000000">
        <w:rPr>
          <w:b w:val="1"/>
          <w:bCs w:val="1"/>
          <w:rtl w:val="0"/>
        </w:rPr>
        <w:t xml:space="preserve">Postal Code</w:t>
      </w:r>
    </w:p>
    <w:p w:rsidR="00000000" w:rsidDel="00000000" w:rsidP="00000000" w:rsidRDefault="00000000" w:rsidRPr="00000000" w14:paraId="00000048">
      <w:pPr>
        <w:numPr>
          <w:ilvl w:val="2"/>
          <w:numId w:val="7"/>
        </w:numPr>
        <w:spacing w:after="0" w:afterAutospacing="0" w:before="0" w:beforeAutospacing="0" w:lineRule="auto"/>
        <w:ind w:left="2160" w:hanging="360"/>
      </w:pPr>
      <w:r w:rsidDel="00000000" w:rsidR="00000000" w:rsidRPr="00000000">
        <w:rPr>
          <w:b w:val="1"/>
          <w:bCs w:val="1"/>
          <w:rtl w:val="0"/>
        </w:rPr>
        <w:t xml:space="preserve">Description</w:t>
      </w:r>
      <w:r w:rsidDel="00000000" w:rsidR="00000000" w:rsidRPr="00000000">
        <w:rPr>
          <w:rtl w:val="0"/>
        </w:rPr>
        <w:t xml:space="preserve"> - Business that merchant operates in</w:t>
      </w:r>
    </w:p>
    <w:p w:rsidR="00000000" w:rsidDel="00000000" w:rsidP="00000000" w:rsidRDefault="00000000" w:rsidRPr="00000000" w14:paraId="00000049">
      <w:pPr>
        <w:numPr>
          <w:ilvl w:val="2"/>
          <w:numId w:val="7"/>
        </w:numPr>
        <w:spacing w:after="0" w:afterAutospacing="0" w:before="0" w:beforeAutospacing="0" w:lineRule="auto"/>
        <w:ind w:left="2160" w:hanging="360"/>
      </w:pPr>
      <w:r w:rsidDel="00000000" w:rsidR="00000000" w:rsidRPr="00000000">
        <w:rPr>
          <w:b w:val="1"/>
          <w:bCs w:val="1"/>
          <w:rtl w:val="0"/>
        </w:rPr>
        <w:t xml:space="preserve">Address</w:t>
      </w:r>
    </w:p>
    <w:p w:rsidR="00000000" w:rsidDel="00000000" w:rsidP="00000000" w:rsidRDefault="00000000" w:rsidRPr="00000000" w14:paraId="0000004A">
      <w:pPr>
        <w:numPr>
          <w:ilvl w:val="2"/>
          <w:numId w:val="7"/>
        </w:numPr>
        <w:spacing w:after="0" w:afterAutospacing="0" w:before="0" w:beforeAutospacing="0" w:lineRule="auto"/>
        <w:ind w:left="2160" w:hanging="360"/>
      </w:pPr>
      <w:r w:rsidDel="00000000" w:rsidR="00000000" w:rsidRPr="00000000">
        <w:rPr>
          <w:b w:val="1"/>
          <w:bCs w:val="1"/>
          <w:rtl w:val="0"/>
        </w:rPr>
        <w:t xml:space="preserve">Merchant Type</w:t>
      </w:r>
      <w:r w:rsidDel="00000000" w:rsidR="00000000" w:rsidRPr="00000000">
        <w:rPr>
          <w:rtl w:val="0"/>
        </w:rPr>
        <w:t xml:space="preserve"> - Select from Government, B2B, or Private Sector</w:t>
      </w:r>
    </w:p>
    <w:p w:rsidR="00000000" w:rsidDel="00000000" w:rsidP="00000000" w:rsidRDefault="00000000" w:rsidRPr="00000000" w14:paraId="0000004B">
      <w:pPr>
        <w:numPr>
          <w:ilvl w:val="2"/>
          <w:numId w:val="7"/>
        </w:numPr>
        <w:spacing w:after="0" w:afterAutospacing="0" w:before="0" w:beforeAutospacing="0" w:lineRule="auto"/>
        <w:ind w:left="2160" w:hanging="360"/>
      </w:pPr>
      <w:r w:rsidDel="00000000" w:rsidR="00000000" w:rsidRPr="00000000">
        <w:rPr>
          <w:b w:val="1"/>
          <w:bCs w:val="1"/>
          <w:rtl w:val="0"/>
        </w:rPr>
        <w:t xml:space="preserve">City</w:t>
      </w:r>
    </w:p>
    <w:p w:rsidR="00000000" w:rsidDel="00000000" w:rsidP="00000000" w:rsidRDefault="00000000" w:rsidRPr="00000000" w14:paraId="0000004C">
      <w:pPr>
        <w:numPr>
          <w:ilvl w:val="2"/>
          <w:numId w:val="7"/>
        </w:numPr>
        <w:spacing w:after="0" w:afterAutospacing="0" w:before="0" w:beforeAutospacing="0" w:lineRule="auto"/>
        <w:ind w:left="2160" w:hanging="360"/>
      </w:pPr>
      <w:r w:rsidDel="00000000" w:rsidR="00000000" w:rsidRPr="00000000">
        <w:rPr>
          <w:b w:val="1"/>
          <w:bCs w:val="1"/>
          <w:rtl w:val="0"/>
        </w:rPr>
        <w:t xml:space="preserve">State</w:t>
      </w:r>
    </w:p>
    <w:p w:rsidR="00000000" w:rsidDel="00000000" w:rsidP="00000000" w:rsidRDefault="00000000" w:rsidRPr="00000000" w14:paraId="0000004D">
      <w:pPr>
        <w:numPr>
          <w:ilvl w:val="1"/>
          <w:numId w:val="7"/>
        </w:numPr>
        <w:spacing w:after="0" w:afterAutospacing="0" w:before="0" w:beforeAutospacing="0" w:lineRule="auto"/>
        <w:ind w:left="1440" w:hanging="360"/>
      </w:pPr>
      <w:r w:rsidDel="00000000" w:rsidR="00000000" w:rsidRPr="00000000">
        <w:rPr>
          <w:rtl w:val="0"/>
        </w:rPr>
        <w:t xml:space="preserve">Check </w:t>
      </w:r>
      <w:r w:rsidDel="00000000" w:rsidR="00000000" w:rsidRPr="00000000">
        <w:rPr>
          <w:b w:val="1"/>
          <w:bCs w:val="1"/>
          <w:rtl w:val="0"/>
        </w:rPr>
        <w:t xml:space="preserve">“Activate Merchant”</w:t>
      </w:r>
      <w:r w:rsidDel="00000000" w:rsidR="00000000" w:rsidRPr="00000000">
        <w:rPr>
          <w:rtl w:val="0"/>
        </w:rPr>
        <w:t xml:space="preserve">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4E">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beside the merchant name to activate the account.</w:t>
      </w:r>
    </w:p>
    <w:p w:rsidR="00000000" w:rsidDel="00000000" w:rsidP="00000000" w:rsidRDefault="00000000" w:rsidRPr="00000000" w14:paraId="0000004F">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Hardware Terminal Entry</w:t>
      </w:r>
    </w:p>
    <w:p w:rsidR="00000000" w:rsidDel="00000000" w:rsidP="00000000" w:rsidRDefault="00000000" w:rsidRPr="00000000" w14:paraId="00000050">
      <w:pPr>
        <w:numPr>
          <w:ilvl w:val="1"/>
          <w:numId w:val="7"/>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“Terminal List”</w:t>
      </w:r>
      <w:r w:rsidDel="00000000" w:rsidR="00000000" w:rsidRPr="00000000">
        <w:rPr>
          <w:rtl w:val="0"/>
        </w:rPr>
        <w:t xml:space="preserve"> tab for the merchant account.</w:t>
      </w:r>
    </w:p>
    <w:p w:rsidR="00000000" w:rsidDel="00000000" w:rsidP="00000000" w:rsidRDefault="00000000" w:rsidRPr="00000000" w14:paraId="00000051">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Terminal”</w:t>
      </w:r>
      <w:r w:rsidDel="00000000" w:rsidR="00000000" w:rsidRPr="00000000">
        <w:rPr>
          <w:rtl w:val="0"/>
        </w:rPr>
        <w:t xml:space="preserve"> icon to create a new terminal.</w:t>
      </w:r>
    </w:p>
    <w:p w:rsidR="00000000" w:rsidDel="00000000" w:rsidP="00000000" w:rsidRDefault="00000000" w:rsidRPr="00000000" w14:paraId="00000052">
      <w:pPr>
        <w:numPr>
          <w:ilvl w:val="1"/>
          <w:numId w:val="7"/>
        </w:numPr>
        <w:spacing w:after="0" w:afterAutospacing="0" w:before="0" w:beforeAutospacing="0" w:lineRule="auto"/>
        <w:ind w:left="1440" w:hanging="360"/>
      </w:pPr>
      <w:r w:rsidDel="00000000" w:rsidR="00000000" w:rsidRPr="00000000">
        <w:rPr>
          <w:rtl w:val="0"/>
        </w:rPr>
        <w:t xml:space="preserve">Enter the following details:</w:t>
      </w:r>
    </w:p>
    <w:p w:rsidR="00000000" w:rsidDel="00000000" w:rsidP="00000000" w:rsidRDefault="00000000" w:rsidRPr="00000000" w14:paraId="00000053">
      <w:pPr>
        <w:numPr>
          <w:ilvl w:val="2"/>
          <w:numId w:val="7"/>
        </w:numPr>
        <w:spacing w:after="0" w:afterAutospacing="0" w:before="0" w:beforeAutospacing="0" w:lineRule="auto"/>
        <w:ind w:left="2160" w:hanging="360"/>
      </w:pPr>
      <w:r w:rsidDel="00000000" w:rsidR="00000000" w:rsidRPr="00000000">
        <w:rPr>
          <w:b w:val="1"/>
          <w:bCs w:val="1"/>
          <w:rtl w:val="0"/>
        </w:rPr>
        <w:t xml:space="preserve">Terminal Name</w:t>
      </w:r>
    </w:p>
    <w:p w:rsidR="00000000" w:rsidDel="00000000" w:rsidP="00000000" w:rsidRDefault="00000000" w:rsidRPr="00000000" w14:paraId="00000054">
      <w:pPr>
        <w:numPr>
          <w:ilvl w:val="2"/>
          <w:numId w:val="7"/>
        </w:numPr>
        <w:spacing w:after="0" w:afterAutospacing="0" w:before="0" w:beforeAutospacing="0" w:lineRule="auto"/>
        <w:ind w:left="2160" w:hanging="360"/>
      </w:pPr>
      <w:r w:rsidDel="00000000" w:rsidR="00000000" w:rsidRPr="00000000">
        <w:rPr>
          <w:b w:val="1"/>
          <w:bCs w:val="1"/>
          <w:rtl w:val="0"/>
        </w:rPr>
        <w:t xml:space="preserve">SN (Serial Number)</w:t>
      </w:r>
      <w:r w:rsidDel="00000000" w:rsidR="00000000" w:rsidRPr="00000000">
        <w:rPr>
          <w:rtl w:val="0"/>
        </w:rPr>
        <w:t xml:space="preserve">: Found on the back of the hardware terminal.</w:t>
      </w:r>
    </w:p>
    <w:p w:rsidR="00000000" w:rsidDel="00000000" w:rsidP="00000000" w:rsidRDefault="00000000" w:rsidRPr="00000000" w14:paraId="00000055">
      <w:pPr>
        <w:numPr>
          <w:ilvl w:val="2"/>
          <w:numId w:val="7"/>
        </w:numPr>
        <w:spacing w:after="0" w:afterAutospacing="0" w:before="0" w:beforeAutospacing="0" w:lineRule="auto"/>
        <w:ind w:left="2160" w:hanging="360"/>
      </w:pPr>
      <w:r w:rsidDel="00000000" w:rsidR="00000000" w:rsidRPr="00000000">
        <w:rPr>
          <w:b w:val="1"/>
          <w:bCs w:val="1"/>
          <w:rtl w:val="0"/>
        </w:rPr>
        <w:t xml:space="preserve">Manufacturer</w:t>
      </w:r>
      <w:r w:rsidDel="00000000" w:rsidR="00000000" w:rsidRPr="00000000">
        <w:rPr>
          <w:rtl w:val="0"/>
        </w:rPr>
        <w:t xml:space="preserve">: Select </w:t>
      </w:r>
      <w:r w:rsidDel="00000000" w:rsidR="00000000" w:rsidRPr="00000000">
        <w:rPr>
          <w:b w:val="1"/>
          <w:bCs w:val="1"/>
          <w:rtl w:val="0"/>
        </w:rPr>
        <w:t xml:space="preserve">“PAX”</w:t>
      </w:r>
      <w:r w:rsidDel="00000000" w:rsidR="00000000" w:rsidRPr="00000000">
        <w:rPr>
          <w:rtl w:val="0"/>
        </w:rPr>
        <w:t xml:space="preserve"> from the dropdown.</w:t>
      </w:r>
    </w:p>
    <w:p w:rsidR="00000000" w:rsidDel="00000000" w:rsidP="00000000" w:rsidRDefault="00000000" w:rsidRPr="00000000" w14:paraId="00000056">
      <w:pPr>
        <w:numPr>
          <w:ilvl w:val="2"/>
          <w:numId w:val="7"/>
        </w:numPr>
        <w:spacing w:after="0" w:afterAutospacing="0" w:before="0" w:beforeAutospacing="0" w:lineRule="auto"/>
        <w:ind w:left="2160" w:hanging="360"/>
      </w:pPr>
      <w:r w:rsidDel="00000000" w:rsidR="00000000" w:rsidRPr="00000000">
        <w:rPr>
          <w:b w:val="1"/>
          <w:bCs w:val="1"/>
          <w:rtl w:val="0"/>
        </w:rPr>
        <w:t xml:space="preserve">Model</w:t>
      </w:r>
      <w:r w:rsidDel="00000000" w:rsidR="00000000" w:rsidRPr="00000000">
        <w:rPr>
          <w:rtl w:val="0"/>
        </w:rPr>
        <w:t xml:space="preserve">: Choose </w:t>
      </w:r>
      <w:r w:rsidDel="00000000" w:rsidR="00000000" w:rsidRPr="00000000">
        <w:rPr>
          <w:b w:val="1"/>
          <w:bCs w:val="1"/>
          <w:rtl w:val="0"/>
        </w:rPr>
        <w:t xml:space="preserve">“A920”</w:t>
      </w:r>
      <w:r w:rsidDel="00000000" w:rsidR="00000000" w:rsidRPr="00000000">
        <w:rPr>
          <w:rtl w:val="0"/>
        </w:rPr>
        <w:t xml:space="preserve">, </w:t>
      </w:r>
      <w:r w:rsidDel="00000000" w:rsidR="00000000" w:rsidRPr="00000000">
        <w:rPr>
          <w:b w:val="1"/>
          <w:bCs w:val="1"/>
          <w:rtl w:val="0"/>
        </w:rPr>
        <w:t xml:space="preserve">“A920 Pro”</w:t>
      </w:r>
      <w:r w:rsidDel="00000000" w:rsidR="00000000" w:rsidRPr="00000000">
        <w:rPr>
          <w:rtl w:val="0"/>
        </w:rPr>
        <w:t xml:space="preserve">, </w:t>
      </w:r>
      <w:r w:rsidDel="00000000" w:rsidR="00000000" w:rsidRPr="00000000">
        <w:rPr>
          <w:b w:val="1"/>
          <w:bCs w:val="1"/>
          <w:rtl w:val="0"/>
        </w:rPr>
        <w:t xml:space="preserve">“A80”, </w:t>
      </w:r>
      <w:r w:rsidDel="00000000" w:rsidR="00000000" w:rsidRPr="00000000">
        <w:rPr>
          <w:rtl w:val="0"/>
        </w:rPr>
        <w:t xml:space="preserve">or </w:t>
      </w:r>
      <w:r w:rsidDel="00000000" w:rsidR="00000000" w:rsidRPr="00000000">
        <w:rPr>
          <w:b w:val="1"/>
          <w:bCs w:val="1"/>
          <w:rtl w:val="0"/>
        </w:rPr>
        <w:t xml:space="preserve">“Aries8”</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7">
      <w:pPr>
        <w:numPr>
          <w:ilvl w:val="2"/>
          <w:numId w:val="7"/>
        </w:numPr>
        <w:spacing w:after="0" w:afterAutospacing="0" w:before="0" w:beforeAutospacing="0" w:lineRule="auto"/>
        <w:ind w:left="2160" w:hanging="360"/>
      </w:pPr>
      <w:r w:rsidDel="00000000" w:rsidR="00000000" w:rsidRPr="00000000">
        <w:rPr>
          <w:b w:val="1"/>
          <w:bCs w:val="1"/>
          <w:rtl w:val="0"/>
        </w:rPr>
        <w:t xml:space="preserve">Location</w:t>
      </w:r>
    </w:p>
    <w:p w:rsidR="00000000" w:rsidDel="00000000" w:rsidP="00000000" w:rsidRDefault="00000000" w:rsidRPr="00000000" w14:paraId="00000058">
      <w:pPr>
        <w:numPr>
          <w:ilvl w:val="1"/>
          <w:numId w:val="7"/>
        </w:numPr>
        <w:spacing w:after="24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to activate the hardware terminal.</w:t>
      </w:r>
    </w:p>
    <w:p w:rsidR="00000000" w:rsidDel="00000000" w:rsidP="00000000" w:rsidRDefault="00000000" w:rsidRPr="00000000" w14:paraId="0000005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1dnjq3rx24xu" w:id="5"/>
      <w:bookmarkEnd w:id="5"/>
      <w:r w:rsidDel="00000000" w:rsidR="00000000" w:rsidRPr="00000000">
        <w:rPr>
          <w:b w:val="1"/>
          <w:bCs w:val="1"/>
          <w:sz w:val="34"/>
          <w:szCs w:val="34"/>
          <w:rtl w:val="0"/>
        </w:rPr>
        <w:t xml:space="preserve">Provision BroadPOS Omaha Application</w:t>
      </w:r>
    </w:p>
    <w:p w:rsidR="00000000" w:rsidDel="00000000" w:rsidP="00000000" w:rsidRDefault="00000000" w:rsidRPr="00000000" w14:paraId="0000005B">
      <w:pPr>
        <w:numPr>
          <w:ilvl w:val="0"/>
          <w:numId w:val="8"/>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Select the Newly Created Hardware Terminal Entry</w:t>
      </w:r>
    </w:p>
    <w:p w:rsidR="00000000" w:rsidDel="00000000" w:rsidP="00000000" w:rsidRDefault="00000000" w:rsidRPr="00000000" w14:paraId="0000005C">
      <w:pPr>
        <w:numPr>
          <w:ilvl w:val="1"/>
          <w:numId w:val="8"/>
        </w:numPr>
        <w:spacing w:after="0" w:afterAutospacing="0" w:before="0" w:beforeAutospacing="0" w:lineRule="auto"/>
        <w:ind w:left="1440" w:hanging="360"/>
        <w:rPr>
          <w:u w:val="none"/>
        </w:rPr>
      </w:pPr>
      <w:r w:rsidDel="00000000" w:rsidR="00000000" w:rsidRPr="00000000">
        <w:rPr>
          <w:rtl w:val="0"/>
        </w:rPr>
        <w:t xml:space="preserve">Within PAXSTORE, navigate to the merchant’s hardware terminal entry.</w:t>
      </w:r>
    </w:p>
    <w:p w:rsidR="00000000" w:rsidDel="00000000" w:rsidP="00000000" w:rsidRDefault="00000000" w:rsidRPr="00000000" w14:paraId="0000005D">
      <w:pPr>
        <w:numPr>
          <w:ilvl w:val="0"/>
          <w:numId w:val="8"/>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Access the App &amp; Firmware Tab</w:t>
      </w:r>
    </w:p>
    <w:p w:rsidR="00000000" w:rsidDel="00000000" w:rsidP="00000000" w:rsidRDefault="00000000" w:rsidRPr="00000000" w14:paraId="0000005E">
      <w:pPr>
        <w:numPr>
          <w:ilvl w:val="1"/>
          <w:numId w:val="8"/>
        </w:numPr>
        <w:spacing w:after="0" w:afterAutospacing="0" w:before="0" w:beforeAutospacing="0" w:lineRule="auto"/>
        <w:ind w:left="1440" w:hanging="360"/>
        <w:rPr>
          <w:u w:val="none"/>
        </w:rPr>
      </w:pPr>
      <w:r w:rsidDel="00000000" w:rsidR="00000000" w:rsidRPr="00000000">
        <w:rPr>
          <w:rtl w:val="0"/>
        </w:rPr>
        <w:t xml:space="preserve">Select the </w:t>
      </w:r>
      <w:r w:rsidDel="00000000" w:rsidR="00000000" w:rsidRPr="00000000">
        <w:rPr>
          <w:b w:val="1"/>
          <w:bCs w:val="1"/>
          <w:rtl w:val="0"/>
        </w:rPr>
        <w:t xml:space="preserve">“Push Task”</w:t>
      </w:r>
      <w:r w:rsidDel="00000000" w:rsidR="00000000" w:rsidRPr="00000000">
        <w:rPr>
          <w:rtl w:val="0"/>
        </w:rPr>
        <w:t xml:space="preserve"> tab.</w:t>
      </w:r>
    </w:p>
    <w:p w:rsidR="00000000" w:rsidDel="00000000" w:rsidP="00000000" w:rsidRDefault="00000000" w:rsidRPr="00000000" w14:paraId="0000005F">
      <w:pPr>
        <w:numPr>
          <w:ilvl w:val="1"/>
          <w:numId w:val="8"/>
        </w:numPr>
        <w:spacing w:after="240" w:before="0" w:beforeAutospacing="0" w:lineRule="auto"/>
        <w:ind w:left="1440" w:hanging="360"/>
        <w:rPr>
          <w:u w:val="none"/>
        </w:rPr>
      </w:pPr>
      <w:r w:rsidDel="00000000" w:rsidR="00000000" w:rsidRPr="00000000">
        <w:rPr>
          <w:rtl w:val="0"/>
        </w:rPr>
        <w:t xml:space="preserve">Click the </w:t>
      </w:r>
      <w:r w:rsidDel="00000000" w:rsidR="00000000" w:rsidRPr="00000000">
        <w:rPr>
          <w:b w:val="1"/>
          <w:bCs w:val="1"/>
          <w:rtl w:val="0"/>
        </w:rPr>
        <w:t xml:space="preserve">“+Push App”</w:t>
      </w:r>
      <w:r w:rsidDel="00000000" w:rsidR="00000000" w:rsidRPr="00000000">
        <w:rPr>
          <w:rtl w:val="0"/>
        </w:rPr>
        <w:t xml:space="preserve"> button on the right of the screen to provision the BroadPOS Omaha application.</w:t>
      </w:r>
    </w:p>
    <w:p w:rsidR="00000000" w:rsidDel="00000000" w:rsidP="00000000" w:rsidRDefault="00000000" w:rsidRPr="00000000" w14:paraId="00000060">
      <w:pPr>
        <w:spacing w:after="240" w:before="240" w:lineRule="auto"/>
        <w:rPr/>
      </w:pPr>
      <w:r w:rsidDel="00000000" w:rsidR="00000000" w:rsidRPr="00000000">
        <w:rPr>
          <w:rtl w:val="0"/>
        </w:rPr>
      </w:r>
    </w:p>
    <w:tbl>
      <w:tblPr>
        <w:tblStyle w:val="Table1"/>
        <w:tblW w:w="1026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115"/>
        <w:tblGridChange w:id="0">
          <w:tblGrid>
            <w:gridCol w:w="5145"/>
            <w:gridCol w:w="5115"/>
          </w:tblGrid>
        </w:tblGridChange>
      </w:tblGrid>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Style w:val="Heading4"/>
              <w:spacing w:after="240" w:before="240" w:lineRule="auto"/>
              <w:jc w:val="center"/>
              <w:rPr/>
            </w:pPr>
            <w:bookmarkStart w:colFirst="0" w:colLast="0" w:name="_2rvmcctihst2" w:id="6"/>
            <w:bookmarkEnd w:id="6"/>
            <w:r w:rsidDel="00000000" w:rsidR="00000000" w:rsidRPr="00000000">
              <w:rPr>
                <w:rtl w:val="0"/>
              </w:rPr>
              <w:t xml:space="preserve">Board Without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Style w:val="Heading4"/>
              <w:spacing w:after="240" w:before="240" w:lineRule="auto"/>
              <w:jc w:val="center"/>
              <w:rPr/>
            </w:pPr>
            <w:bookmarkStart w:colFirst="0" w:colLast="0" w:name="_4l6vo0bwgt4m" w:id="7"/>
            <w:bookmarkEnd w:id="7"/>
            <w:r w:rsidDel="00000000" w:rsidR="00000000" w:rsidRPr="00000000">
              <w:rPr>
                <w:rtl w:val="0"/>
              </w:rPr>
              <w:t xml:space="preserve">Board With Template</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numPr>
                <w:ilvl w:val="0"/>
                <w:numId w:val="4"/>
              </w:numPr>
              <w:spacing w:after="0" w:afterAutospacing="0" w:before="240" w:lineRule="auto"/>
              <w:ind w:left="720" w:hanging="360"/>
              <w:rPr>
                <w:color w:val="000000"/>
              </w:rPr>
            </w:pPr>
            <w:r w:rsidDel="00000000" w:rsidR="00000000" w:rsidRPr="00000000">
              <w:rPr>
                <w:b w:val="1"/>
                <w:bCs w:val="1"/>
                <w:sz w:val="24"/>
                <w:szCs w:val="24"/>
                <w:rtl w:val="0"/>
              </w:rPr>
              <w:t xml:space="preserve">Review Supported Versions</w:t>
            </w:r>
            <w:r w:rsidDel="00000000" w:rsidR="00000000" w:rsidRPr="00000000">
              <w:rPr>
                <w:rtl w:val="0"/>
              </w:rPr>
            </w:r>
          </w:p>
          <w:p w:rsidR="00000000" w:rsidDel="00000000" w:rsidP="00000000" w:rsidRDefault="00000000" w:rsidRPr="00000000" w14:paraId="00000064">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Open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Supported BroadPOS and SwipeSimple Terminal Versions</w:t>
              </w:r>
            </w:hyperlink>
            <w:r w:rsidDel="00000000" w:rsidR="00000000" w:rsidRPr="00000000">
              <w:rPr>
                <w:rtl w:val="0"/>
              </w:rPr>
              <w:t xml:space="preserve"> support page.</w:t>
            </w:r>
          </w:p>
          <w:p w:rsidR="00000000" w:rsidDel="00000000" w:rsidP="00000000" w:rsidRDefault="00000000" w:rsidRPr="00000000" w14:paraId="00000065">
            <w:pPr>
              <w:numPr>
                <w:ilvl w:val="1"/>
                <w:numId w:val="4"/>
              </w:numPr>
              <w:spacing w:after="240" w:before="0" w:beforeAutospacing="0" w:lineRule="auto"/>
              <w:ind w:left="1440" w:hanging="360"/>
              <w:rPr>
                <w:color w:val="000000"/>
                <w:sz w:val="22"/>
                <w:szCs w:val="22"/>
              </w:rPr>
            </w:pPr>
            <w:r w:rsidDel="00000000" w:rsidR="00000000" w:rsidRPr="00000000">
              <w:rPr>
                <w:rtl w:val="0"/>
              </w:rPr>
              <w:t xml:space="preserve">Check the currently supported versions of the BroadPOS Omaha and SwipeSimple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numPr>
                <w:ilvl w:val="0"/>
                <w:numId w:val="3"/>
              </w:numPr>
              <w:spacing w:after="0" w:afterAutospacing="0" w:before="240" w:lineRule="auto"/>
              <w:ind w:left="720" w:hanging="360"/>
              <w:rPr>
                <w:b w:val="1"/>
                <w:bCs w:val="1"/>
                <w:color w:val="000000"/>
                <w:sz w:val="22"/>
                <w:szCs w:val="22"/>
              </w:rPr>
            </w:pPr>
            <w:r w:rsidDel="00000000" w:rsidR="00000000" w:rsidRPr="00000000">
              <w:rPr>
                <w:rtl w:val="0"/>
              </w:rPr>
              <w:t xml:space="preserve">Select</w:t>
            </w:r>
            <w:r w:rsidDel="00000000" w:rsidR="00000000" w:rsidRPr="00000000">
              <w:rPr>
                <w:b w:val="1"/>
                <w:bCs w:val="1"/>
                <w:rtl w:val="0"/>
              </w:rPr>
              <w:t xml:space="preserve"> “Push Template”</w:t>
            </w:r>
          </w:p>
          <w:p w:rsidR="00000000" w:rsidDel="00000000" w:rsidP="00000000" w:rsidRDefault="00000000" w:rsidRPr="00000000" w14:paraId="00000067">
            <w:pPr>
              <w:numPr>
                <w:ilvl w:val="1"/>
                <w:numId w:val="3"/>
              </w:numPr>
              <w:spacing w:after="240" w:before="0" w:beforeAutospacing="0" w:lineRule="auto"/>
              <w:ind w:left="1440" w:hanging="360"/>
              <w:rPr>
                <w:color w:val="000000"/>
                <w:sz w:val="22"/>
                <w:szCs w:val="22"/>
              </w:rPr>
            </w:pPr>
            <w:r w:rsidDel="00000000" w:rsidR="00000000" w:rsidRPr="00000000">
              <w:rPr>
                <w:rtl w:val="0"/>
              </w:rPr>
              <w:t xml:space="preserve">Select the checkbox for the correct Template and click Okay.</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Push the Required Payment Application</w:t>
            </w:r>
          </w:p>
          <w:p w:rsidR="00000000" w:rsidDel="00000000" w:rsidP="00000000" w:rsidRDefault="00000000" w:rsidRPr="00000000" w14:paraId="00000069">
            <w:pPr>
              <w:numPr>
                <w:ilvl w:val="1"/>
                <w:numId w:val="4"/>
              </w:numPr>
              <w:spacing w:after="0" w:afterAutospacing="0" w:before="0" w:beforeAutospacing="0" w:lineRule="auto"/>
              <w:ind w:left="1440" w:hanging="360"/>
            </w:pPr>
            <w:r w:rsidDel="00000000" w:rsidR="00000000" w:rsidRPr="00000000">
              <w:rPr>
                <w:rtl w:val="0"/>
              </w:rPr>
              <w:t xml:space="preserve">Select the required payment application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6A">
            <w:pPr>
              <w:numPr>
                <w:ilvl w:val="1"/>
                <w:numId w:val="4"/>
              </w:numPr>
              <w:spacing w:after="240" w:before="0" w:beforeAutospacing="0" w:lineRule="auto"/>
              <w:ind w:left="1440" w:hanging="360"/>
            </w:pPr>
            <w:r w:rsidDel="00000000" w:rsidR="00000000" w:rsidRPr="00000000">
              <w:rPr>
                <w:rtl w:val="0"/>
              </w:rPr>
              <w:t xml:space="preserve">The application will be added to the </w:t>
            </w:r>
            <w:r w:rsidDel="00000000" w:rsidR="00000000" w:rsidRPr="00000000">
              <w:rPr>
                <w:b w:val="1"/>
                <w:bCs w:val="1"/>
                <w:rtl w:val="0"/>
              </w:rPr>
              <w:t xml:space="preserve">Push Queue</w:t>
            </w:r>
            <w:r w:rsidDel="00000000" w:rsidR="00000000" w:rsidRPr="00000000">
              <w:rPr>
                <w:rtl w:val="0"/>
              </w:rPr>
              <w:t xml:space="preserve">, located below the </w:t>
            </w:r>
            <w:r w:rsidDel="00000000" w:rsidR="00000000" w:rsidRPr="00000000">
              <w:rPr>
                <w:b w:val="1"/>
                <w:bCs w:val="1"/>
                <w:rtl w:val="0"/>
              </w:rPr>
              <w:t xml:space="preserve">“+Push application”</w:t>
            </w:r>
            <w:r w:rsidDel="00000000" w:rsidR="00000000" w:rsidRPr="00000000">
              <w:rPr>
                <w:rtl w:val="0"/>
              </w:rPr>
              <w:t xml:space="preserve"> 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numPr>
                <w:ilvl w:val="0"/>
                <w:numId w:val="4"/>
              </w:numPr>
              <w:spacing w:after="0" w:afterAutospacing="0" w:before="240" w:lineRule="auto"/>
              <w:ind w:left="720" w:hanging="360"/>
              <w:rPr>
                <w:color w:val="000000"/>
              </w:rPr>
            </w:pPr>
            <w:r w:rsidDel="00000000" w:rsidR="00000000" w:rsidRPr="00000000">
              <w:rPr>
                <w:b w:val="1"/>
                <w:bCs w:val="1"/>
                <w:sz w:val="24"/>
                <w:szCs w:val="24"/>
                <w:rtl w:val="0"/>
              </w:rPr>
              <w:t xml:space="preserve">Configure Omaha Parameters</w:t>
            </w:r>
          </w:p>
          <w:p w:rsidR="00000000" w:rsidDel="00000000" w:rsidP="00000000" w:rsidRDefault="00000000" w:rsidRPr="00000000" w14:paraId="0000006C">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Select the </w:t>
            </w:r>
            <w:r w:rsidDel="00000000" w:rsidR="00000000" w:rsidRPr="00000000">
              <w:rPr>
                <w:b w:val="1"/>
                <w:bCs w:val="1"/>
                <w:rtl w:val="0"/>
              </w:rPr>
              <w:t xml:space="preserve">“First Data Omaha”</w:t>
            </w:r>
            <w:r w:rsidDel="00000000" w:rsidR="00000000" w:rsidRPr="00000000">
              <w:rPr>
                <w:rtl w:val="0"/>
              </w:rPr>
              <w:t xml:space="preserve"> tab.</w:t>
            </w:r>
          </w:p>
          <w:p w:rsidR="00000000" w:rsidDel="00000000" w:rsidP="00000000" w:rsidRDefault="00000000" w:rsidRPr="00000000" w14:paraId="0000006D">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6E">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Number</w:t>
            </w:r>
          </w:p>
          <w:p w:rsidR="00000000" w:rsidDel="00000000" w:rsidP="00000000" w:rsidRDefault="00000000" w:rsidRPr="00000000" w14:paraId="0000006F">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Device ID</w:t>
            </w:r>
          </w:p>
          <w:p w:rsidR="00000000" w:rsidDel="00000000" w:rsidP="00000000" w:rsidRDefault="00000000" w:rsidRPr="00000000" w14:paraId="00000070">
            <w:pPr>
              <w:numPr>
                <w:ilvl w:val="1"/>
                <w:numId w:val="4"/>
              </w:numPr>
              <w:spacing w:after="240" w:before="0" w:beforeAutospacing="0" w:lineRule="auto"/>
              <w:ind w:left="1440" w:hanging="360"/>
              <w:rPr>
                <w:color w:val="000000"/>
                <w:sz w:val="22"/>
                <w:szCs w:val="22"/>
              </w:rPr>
            </w:pPr>
            <w:r w:rsidDel="00000000" w:rsidR="00000000" w:rsidRPr="00000000">
              <w:rPr>
                <w:rtl w:val="0"/>
              </w:rPr>
              <w:t xml:space="preserve">Under the </w:t>
            </w:r>
            <w:r w:rsidDel="00000000" w:rsidR="00000000" w:rsidRPr="00000000">
              <w:rPr>
                <w:b w:val="1"/>
                <w:bCs w:val="1"/>
                <w:rtl w:val="0"/>
              </w:rPr>
              <w:t xml:space="preserve">“P2PE”</w:t>
            </w:r>
            <w:r w:rsidDel="00000000" w:rsidR="00000000" w:rsidRPr="00000000">
              <w:rPr>
                <w:rtl w:val="0"/>
              </w:rPr>
              <w:t xml:space="preserve"> dropdown, set to </w:t>
            </w:r>
            <w:r w:rsidDel="00000000" w:rsidR="00000000" w:rsidRPr="00000000">
              <w:rPr>
                <w:b w:val="1"/>
                <w:bCs w:val="1"/>
                <w:rtl w:val="0"/>
              </w:rPr>
              <w:t xml:space="preserve">Disabled</w:t>
            </w:r>
            <w:r w:rsidDel="00000000" w:rsidR="00000000" w:rsidRPr="00000000">
              <w:rPr>
                <w:rtl w:val="0"/>
              </w:rPr>
              <w:t xml:space="preserve">. If the processor requires P2PE, select </w:t>
            </w:r>
            <w:r w:rsidDel="00000000" w:rsidR="00000000" w:rsidRPr="00000000">
              <w:rPr>
                <w:b w:val="1"/>
                <w:bCs w:val="1"/>
                <w:rtl w:val="0"/>
              </w:rPr>
              <w:t xml:space="preserve">“Voltage E2EE”</w:t>
            </w:r>
            <w:r w:rsidDel="00000000" w:rsidR="00000000" w:rsidRPr="00000000">
              <w:rPr>
                <w:rtl w:val="0"/>
              </w:rPr>
              <w:t xml:space="preserve"> and enter the Gen2 Auth code received from the processor.</w:t>
            </w:r>
            <w:r w:rsidDel="00000000" w:rsidR="00000000" w:rsidRPr="00000000">
              <w:rPr>
                <w:rtl w:val="0"/>
              </w:rPr>
            </w:r>
          </w:p>
          <w:p w:rsidR="00000000" w:rsidDel="00000000" w:rsidP="00000000" w:rsidRDefault="00000000" w:rsidRPr="00000000" w14:paraId="00000071">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Configure Parameters</w:t>
            </w:r>
          </w:p>
          <w:p w:rsidR="00000000" w:rsidDel="00000000" w:rsidP="00000000" w:rsidRDefault="00000000" w:rsidRPr="00000000" w14:paraId="00000073">
            <w:pPr>
              <w:numPr>
                <w:ilvl w:val="1"/>
                <w:numId w:val="4"/>
              </w:numPr>
              <w:spacing w:after="0" w:afterAutospacing="0" w:before="0" w:beforeAutospacing="0" w:lineRule="auto"/>
              <w:ind w:left="1440" w:hanging="360"/>
            </w:pPr>
            <w:r w:rsidDel="00000000" w:rsidR="00000000" w:rsidRPr="00000000">
              <w:rPr>
                <w:rtl w:val="0"/>
              </w:rPr>
              <w:t xml:space="preserve">Select the BroadPOS application from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74">
            <w:pPr>
              <w:numPr>
                <w:ilvl w:val="1"/>
                <w:numId w:val="4"/>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Parameters</w:t>
            </w:r>
            <w:r w:rsidDel="00000000" w:rsidR="00000000" w:rsidRPr="00000000">
              <w:rPr>
                <w:rtl w:val="0"/>
              </w:rPr>
              <w:t xml:space="preserve"> tab.</w:t>
            </w:r>
          </w:p>
          <w:p w:rsidR="00000000" w:rsidDel="00000000" w:rsidP="00000000" w:rsidRDefault="00000000" w:rsidRPr="00000000" w14:paraId="00000075">
            <w:pPr>
              <w:numPr>
                <w:ilvl w:val="1"/>
                <w:numId w:val="4"/>
              </w:numPr>
              <w:spacing w:after="240" w:before="0" w:beforeAutospacing="0" w:lineRule="auto"/>
              <w:ind w:left="1440" w:hanging="360"/>
            </w:pPr>
            <w:r w:rsidDel="00000000" w:rsidR="00000000" w:rsidRPr="00000000">
              <w:rPr>
                <w:rtl w:val="0"/>
              </w:rPr>
              <w:t xml:space="preserve">Enter and select the </w:t>
            </w:r>
            <w:r w:rsidDel="00000000" w:rsidR="00000000" w:rsidRPr="00000000">
              <w:rPr>
                <w:b w:val="1"/>
                <w:bCs w:val="1"/>
                <w:rtl w:val="0"/>
              </w:rPr>
              <w:t xml:space="preserve">“Restaurant”</w:t>
            </w:r>
            <w:r w:rsidDel="00000000" w:rsidR="00000000" w:rsidRPr="00000000">
              <w:rPr>
                <w:rtl w:val="0"/>
              </w:rPr>
              <w:t xml:space="preserve"> template</w:t>
            </w:r>
            <w:r w:rsidDel="00000000" w:rsidR="00000000" w:rsidRPr="00000000">
              <w:rPr>
                <w:rtl w:val="0"/>
              </w:rPr>
              <w:t xml:space="preserve"> for all merchants.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numPr>
                <w:ilvl w:val="0"/>
                <w:numId w:val="4"/>
              </w:numPr>
              <w:spacing w:after="0" w:afterAutospacing="0" w:before="240" w:lineRule="auto"/>
              <w:ind w:left="720" w:hanging="360"/>
            </w:pPr>
            <w:r w:rsidDel="00000000" w:rsidR="00000000" w:rsidRPr="00000000">
              <w:rPr>
                <w:b w:val="1"/>
                <w:bCs w:val="1"/>
                <w:sz w:val="24"/>
                <w:szCs w:val="24"/>
                <w:rtl w:val="0"/>
              </w:rPr>
              <w:t xml:space="preserve">Configure Omaha Parameters</w:t>
            </w:r>
          </w:p>
          <w:p w:rsidR="00000000" w:rsidDel="00000000" w:rsidP="00000000" w:rsidRDefault="00000000" w:rsidRPr="00000000" w14:paraId="00000078">
            <w:pPr>
              <w:numPr>
                <w:ilvl w:val="1"/>
                <w:numId w:val="4"/>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“First Data Omaha”</w:t>
            </w:r>
            <w:r w:rsidDel="00000000" w:rsidR="00000000" w:rsidRPr="00000000">
              <w:rPr>
                <w:rtl w:val="0"/>
              </w:rPr>
              <w:t xml:space="preserve"> tab.</w:t>
            </w:r>
          </w:p>
          <w:p w:rsidR="00000000" w:rsidDel="00000000" w:rsidP="00000000" w:rsidRDefault="00000000" w:rsidRPr="00000000" w14:paraId="00000079">
            <w:pPr>
              <w:numPr>
                <w:ilvl w:val="1"/>
                <w:numId w:val="4"/>
              </w:numPr>
              <w:spacing w:after="0" w:afterAutospacing="0" w:before="0" w:beforeAutospacing="0" w:lineRule="auto"/>
              <w:ind w:left="1440" w:hanging="360"/>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7A">
            <w:pPr>
              <w:numPr>
                <w:ilvl w:val="2"/>
                <w:numId w:val="4"/>
              </w:numPr>
              <w:spacing w:after="0" w:afterAutospacing="0" w:before="0" w:beforeAutospacing="0" w:lineRule="auto"/>
              <w:ind w:left="2160" w:hanging="360"/>
            </w:pPr>
            <w:r w:rsidDel="00000000" w:rsidR="00000000" w:rsidRPr="00000000">
              <w:rPr>
                <w:rtl w:val="0"/>
              </w:rPr>
              <w:t xml:space="preserve">Merchant Number</w:t>
            </w:r>
          </w:p>
          <w:p w:rsidR="00000000" w:rsidDel="00000000" w:rsidP="00000000" w:rsidRDefault="00000000" w:rsidRPr="00000000" w14:paraId="0000007B">
            <w:pPr>
              <w:numPr>
                <w:ilvl w:val="2"/>
                <w:numId w:val="4"/>
              </w:numPr>
              <w:spacing w:after="0" w:afterAutospacing="0" w:before="0" w:beforeAutospacing="0" w:lineRule="auto"/>
              <w:ind w:left="2160" w:hanging="360"/>
            </w:pPr>
            <w:r w:rsidDel="00000000" w:rsidR="00000000" w:rsidRPr="00000000">
              <w:rPr>
                <w:rtl w:val="0"/>
              </w:rPr>
              <w:t xml:space="preserve">Device ID</w:t>
            </w:r>
          </w:p>
          <w:p w:rsidR="00000000" w:rsidDel="00000000" w:rsidP="00000000" w:rsidRDefault="00000000" w:rsidRPr="00000000" w14:paraId="0000007C">
            <w:pPr>
              <w:numPr>
                <w:ilvl w:val="0"/>
                <w:numId w:val="4"/>
              </w:numPr>
              <w:spacing w:after="240" w:before="0" w:beforeAutospacing="0" w:lineRule="auto"/>
              <w:ind w:left="720" w:hanging="360"/>
              <w:rPr>
                <w:sz w:val="24"/>
                <w:szCs w:val="24"/>
              </w:rPr>
            </w:pPr>
            <w:r w:rsidDel="00000000" w:rsidR="00000000" w:rsidRPr="00000000">
              <w:rPr>
                <w:rtl w:val="0"/>
              </w:rPr>
              <w:t xml:space="preserve">Under the </w:t>
            </w:r>
            <w:r w:rsidDel="00000000" w:rsidR="00000000" w:rsidRPr="00000000">
              <w:rPr>
                <w:b w:val="1"/>
                <w:bCs w:val="1"/>
                <w:rtl w:val="0"/>
              </w:rPr>
              <w:t xml:space="preserve">“P2PE”</w:t>
            </w:r>
            <w:r w:rsidDel="00000000" w:rsidR="00000000" w:rsidRPr="00000000">
              <w:rPr>
                <w:rtl w:val="0"/>
              </w:rPr>
              <w:t xml:space="preserve"> dropdown, set to </w:t>
            </w:r>
            <w:r w:rsidDel="00000000" w:rsidR="00000000" w:rsidRPr="00000000">
              <w:rPr>
                <w:b w:val="1"/>
                <w:bCs w:val="1"/>
                <w:rtl w:val="0"/>
              </w:rPr>
              <w:t xml:space="preserve">Disabled</w:t>
            </w:r>
            <w:r w:rsidDel="00000000" w:rsidR="00000000" w:rsidRPr="00000000">
              <w:rPr>
                <w:rtl w:val="0"/>
              </w:rPr>
              <w:t xml:space="preserve">. If the processor requires P2PE, select </w:t>
            </w:r>
            <w:r w:rsidDel="00000000" w:rsidR="00000000" w:rsidRPr="00000000">
              <w:rPr>
                <w:b w:val="1"/>
                <w:bCs w:val="1"/>
                <w:rtl w:val="0"/>
              </w:rPr>
              <w:t xml:space="preserve">“Voltage E2EE”</w:t>
            </w:r>
            <w:r w:rsidDel="00000000" w:rsidR="00000000" w:rsidRPr="00000000">
              <w:rPr>
                <w:rtl w:val="0"/>
              </w:rPr>
              <w:t xml:space="preserve"> and enter the Gen2 Auth code received from the processor..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Select the EMV Tab</w:t>
            </w:r>
          </w:p>
          <w:p w:rsidR="00000000" w:rsidDel="00000000" w:rsidP="00000000" w:rsidRDefault="00000000" w:rsidRPr="00000000" w14:paraId="0000007F">
            <w:pPr>
              <w:numPr>
                <w:ilvl w:val="1"/>
                <w:numId w:val="4"/>
              </w:numPr>
              <w:spacing w:after="0" w:afterAutospacing="0" w:before="0" w:beforeAutospacing="0" w:lineRule="auto"/>
              <w:ind w:left="1440" w:hanging="360"/>
            </w:pPr>
            <w:r w:rsidDel="00000000" w:rsidR="00000000" w:rsidRPr="00000000">
              <w:rPr>
                <w:rtl w:val="0"/>
              </w:rPr>
              <w:t xml:space="preserve">Update the </w:t>
            </w:r>
            <w:r w:rsidDel="00000000" w:rsidR="00000000" w:rsidRPr="00000000">
              <w:rPr>
                <w:b w:val="1"/>
                <w:bCs w:val="1"/>
                <w:rtl w:val="0"/>
              </w:rPr>
              <w:t xml:space="preserve">Contactless Parameters Contactless Trans Limit</w:t>
            </w:r>
            <w:r w:rsidDel="00000000" w:rsidR="00000000" w:rsidRPr="00000000">
              <w:rPr>
                <w:rtl w:val="0"/>
              </w:rPr>
              <w:t xml:space="preserve"> to ensure tap transactions are approved under the designated dollar amount.</w:t>
            </w:r>
          </w:p>
          <w:p w:rsidR="00000000" w:rsidDel="00000000" w:rsidP="00000000" w:rsidRDefault="00000000" w:rsidRPr="00000000" w14:paraId="00000080">
            <w:pPr>
              <w:numPr>
                <w:ilvl w:val="1"/>
                <w:numId w:val="4"/>
              </w:numPr>
              <w:spacing w:after="0" w:afterAutospacing="0" w:before="0" w:beforeAutospacing="0" w:lineRule="auto"/>
              <w:ind w:left="1440" w:hanging="360"/>
            </w:pPr>
            <w:r w:rsidDel="00000000" w:rsidR="00000000" w:rsidRPr="00000000">
              <w:rPr>
                <w:rtl w:val="0"/>
              </w:rPr>
              <w:t xml:space="preserve">By default, this is set to </w:t>
            </w:r>
            <w:r w:rsidDel="00000000" w:rsidR="00000000" w:rsidRPr="00000000">
              <w:rPr>
                <w:b w:val="1"/>
                <w:bCs w:val="1"/>
                <w:rtl w:val="0"/>
              </w:rPr>
              <w:t xml:space="preserve">$100.00</w:t>
            </w:r>
            <w:r w:rsidDel="00000000" w:rsidR="00000000" w:rsidRPr="00000000">
              <w:rPr>
                <w:rtl w:val="0"/>
              </w:rPr>
              <w:t xml:space="preserve">, but many merchants may need a higher limit.</w:t>
            </w:r>
          </w:p>
          <w:p w:rsidR="00000000" w:rsidDel="00000000" w:rsidP="00000000" w:rsidRDefault="00000000" w:rsidRPr="00000000" w14:paraId="00000081">
            <w:pPr>
              <w:numPr>
                <w:ilvl w:val="1"/>
                <w:numId w:val="4"/>
              </w:numPr>
              <w:spacing w:after="240" w:before="0" w:beforeAutospacing="0" w:lineRule="auto"/>
              <w:ind w:left="1440" w:hanging="360"/>
            </w:pPr>
            <w:r w:rsidDel="00000000" w:rsidR="00000000" w:rsidRPr="00000000">
              <w:rPr>
                <w:rtl w:val="0"/>
              </w:rPr>
              <w:t xml:space="preserve">Click </w:t>
            </w:r>
            <w:r w:rsidDel="00000000" w:rsidR="00000000" w:rsidRPr="00000000">
              <w:rPr>
                <w:b w:val="1"/>
                <w:bCs w:val="1"/>
                <w:rtl w:val="0"/>
              </w:rPr>
              <w:t xml:space="preserve">VIEW MORE DATA</w:t>
            </w:r>
            <w:r w:rsidDel="00000000" w:rsidR="00000000" w:rsidRPr="00000000">
              <w:rPr>
                <w:rtl w:val="0"/>
              </w:rPr>
              <w:t xml:space="preserve"> to update </w:t>
            </w:r>
            <w:r w:rsidDel="00000000" w:rsidR="00000000" w:rsidRPr="00000000">
              <w:rPr>
                <w:b w:val="1"/>
                <w:bCs w:val="1"/>
                <w:rtl w:val="0"/>
              </w:rPr>
              <w:t xml:space="preserve">Contactless Trans Limit</w:t>
            </w:r>
            <w:r w:rsidDel="00000000" w:rsidR="00000000" w:rsidRPr="00000000">
              <w:rPr>
                <w:rtl w:val="0"/>
              </w:rPr>
              <w:t xml:space="preserve"> for each available card type.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Guidance for Other Tabs</w:t>
            </w:r>
          </w:p>
          <w:p w:rsidR="00000000" w:rsidDel="00000000" w:rsidP="00000000" w:rsidRDefault="00000000" w:rsidRPr="00000000" w14:paraId="00000084">
            <w:pPr>
              <w:numPr>
                <w:ilvl w:val="1"/>
                <w:numId w:val="4"/>
              </w:numPr>
              <w:spacing w:after="0" w:afterAutospacing="0" w:before="0" w:beforeAutospacing="0" w:lineRule="auto"/>
              <w:ind w:left="1440" w:hanging="360"/>
            </w:pPr>
            <w:r w:rsidDel="00000000" w:rsidR="00000000" w:rsidRPr="00000000">
              <w:rPr>
                <w:b w:val="1"/>
                <w:bCs w:val="1"/>
                <w:rtl w:val="0"/>
              </w:rPr>
              <w:t xml:space="preserve">Industry:</w:t>
            </w:r>
            <w:r w:rsidDel="00000000" w:rsidR="00000000" w:rsidRPr="00000000">
              <w:rPr>
                <w:rtl w:val="0"/>
              </w:rPr>
              <w:t xml:space="preserve"> No requirement for parameter updates.</w:t>
            </w:r>
          </w:p>
          <w:p w:rsidR="00000000" w:rsidDel="00000000" w:rsidP="00000000" w:rsidRDefault="00000000" w:rsidRPr="00000000" w14:paraId="00000085">
            <w:pPr>
              <w:numPr>
                <w:ilvl w:val="1"/>
                <w:numId w:val="4"/>
              </w:numPr>
              <w:spacing w:after="0" w:afterAutospacing="0" w:before="0" w:beforeAutospacing="0" w:lineRule="auto"/>
              <w:ind w:left="1440" w:hanging="360"/>
            </w:pPr>
            <w:r w:rsidDel="00000000" w:rsidR="00000000" w:rsidRPr="00000000">
              <w:rPr>
                <w:b w:val="1"/>
                <w:bCs w:val="1"/>
                <w:rtl w:val="0"/>
              </w:rPr>
              <w:t xml:space="preserve">EDC:</w:t>
            </w:r>
          </w:p>
          <w:p w:rsidR="00000000" w:rsidDel="00000000" w:rsidP="00000000" w:rsidRDefault="00000000" w:rsidRPr="00000000" w14:paraId="00000086">
            <w:pPr>
              <w:numPr>
                <w:ilvl w:val="2"/>
                <w:numId w:val="4"/>
              </w:numPr>
              <w:spacing w:after="0" w:afterAutospacing="0" w:before="0" w:beforeAutospacing="0" w:lineRule="auto"/>
              <w:ind w:left="2160" w:hanging="360"/>
            </w:pPr>
            <w:r w:rsidDel="00000000" w:rsidR="00000000" w:rsidRPr="00000000">
              <w:rPr>
                <w:rtl w:val="0"/>
              </w:rPr>
              <w:t xml:space="preserve">If the merchant requires tipping functionality:</w:t>
            </w:r>
          </w:p>
          <w:p w:rsidR="00000000" w:rsidDel="00000000" w:rsidP="00000000" w:rsidRDefault="00000000" w:rsidRPr="00000000" w14:paraId="00000087">
            <w:pPr>
              <w:numPr>
                <w:ilvl w:val="3"/>
                <w:numId w:val="4"/>
              </w:numPr>
              <w:spacing w:after="0" w:afterAutospacing="0" w:before="0" w:beforeAutospacing="0" w:lineRule="auto"/>
              <w:ind w:left="2880" w:hanging="360"/>
            </w:pPr>
            <w:r w:rsidDel="00000000" w:rsidR="00000000" w:rsidRPr="00000000">
              <w:rPr>
                <w:rtl w:val="0"/>
              </w:rPr>
              <w:t xml:space="preserve">Ensure the </w:t>
            </w:r>
            <w:r w:rsidDel="00000000" w:rsidR="00000000" w:rsidRPr="00000000">
              <w:rPr>
                <w:b w:val="1"/>
                <w:bCs w:val="1"/>
                <w:rtl w:val="0"/>
              </w:rPr>
              <w:t xml:space="preserve">Parameter Template</w:t>
            </w:r>
            <w:r w:rsidDel="00000000" w:rsidR="00000000" w:rsidRPr="00000000">
              <w:rPr>
                <w:rtl w:val="0"/>
              </w:rPr>
              <w:t xml:space="preserve"> is set to </w:t>
            </w:r>
            <w:r w:rsidDel="00000000" w:rsidR="00000000" w:rsidRPr="00000000">
              <w:rPr>
                <w:b w:val="1"/>
                <w:bCs w:val="1"/>
                <w:rtl w:val="0"/>
              </w:rPr>
              <w:t xml:space="preserve">Restaurant</w:t>
            </w:r>
            <w:r w:rsidDel="00000000" w:rsidR="00000000" w:rsidRPr="00000000">
              <w:rPr>
                <w:rtl w:val="0"/>
              </w:rPr>
              <w:t xml:space="preserve">.</w:t>
            </w:r>
          </w:p>
          <w:p w:rsidR="00000000" w:rsidDel="00000000" w:rsidP="00000000" w:rsidRDefault="00000000" w:rsidRPr="00000000" w14:paraId="00000088">
            <w:pPr>
              <w:numPr>
                <w:ilvl w:val="3"/>
                <w:numId w:val="4"/>
              </w:numPr>
              <w:spacing w:after="0" w:afterAutospacing="0" w:before="0" w:beforeAutospacing="0" w:lineRule="auto"/>
              <w:ind w:left="2880" w:hanging="360"/>
            </w:pPr>
            <w:r w:rsidDel="00000000" w:rsidR="00000000" w:rsidRPr="00000000">
              <w:rPr>
                <w:rtl w:val="0"/>
              </w:rPr>
              <w:t xml:space="preserve">Ensure the </w:t>
            </w:r>
            <w:r w:rsidDel="00000000" w:rsidR="00000000" w:rsidRPr="00000000">
              <w:rPr>
                <w:b w:val="1"/>
                <w:bCs w:val="1"/>
                <w:rtl w:val="0"/>
              </w:rPr>
              <w:t xml:space="preserve">TIP Functionality</w:t>
            </w:r>
            <w:r w:rsidDel="00000000" w:rsidR="00000000" w:rsidRPr="00000000">
              <w:rPr>
                <w:rtl w:val="0"/>
              </w:rPr>
              <w:t xml:space="preserve"> within the EDC tab is set to </w:t>
            </w:r>
            <w:r w:rsidDel="00000000" w:rsidR="00000000" w:rsidRPr="00000000">
              <w:rPr>
                <w:b w:val="1"/>
                <w:bCs w:val="1"/>
                <w:rtl w:val="0"/>
              </w:rPr>
              <w:t xml:space="preserve">Enabled</w:t>
            </w:r>
            <w:r w:rsidDel="00000000" w:rsidR="00000000" w:rsidRPr="00000000">
              <w:rPr>
                <w:rtl w:val="0"/>
              </w:rPr>
              <w:t xml:space="preserve">.</w:t>
            </w:r>
          </w:p>
          <w:p w:rsidR="00000000" w:rsidDel="00000000" w:rsidP="00000000" w:rsidRDefault="00000000" w:rsidRPr="00000000" w14:paraId="00000089">
            <w:pPr>
              <w:numPr>
                <w:ilvl w:val="1"/>
                <w:numId w:val="4"/>
              </w:numPr>
              <w:spacing w:after="0" w:afterAutospacing="0" w:before="0" w:beforeAutospacing="0" w:lineRule="auto"/>
              <w:ind w:left="1440" w:hanging="360"/>
            </w:pPr>
            <w:r w:rsidDel="00000000" w:rsidR="00000000" w:rsidRPr="00000000">
              <w:rPr>
                <w:b w:val="1"/>
                <w:bCs w:val="1"/>
                <w:rtl w:val="0"/>
              </w:rPr>
              <w:t xml:space="preserve">Receipt:</w:t>
            </w:r>
            <w:r w:rsidDel="00000000" w:rsidR="00000000" w:rsidRPr="00000000">
              <w:rPr>
                <w:rtl w:val="0"/>
              </w:rPr>
              <w:t xml:space="preserve"> No requirement for parameter updates. Receipt settings in BroadPOS do not impact SwipeSimple receipts.</w:t>
            </w:r>
          </w:p>
          <w:p w:rsidR="00000000" w:rsidDel="00000000" w:rsidP="00000000" w:rsidRDefault="00000000" w:rsidRPr="00000000" w14:paraId="0000008A">
            <w:pPr>
              <w:numPr>
                <w:ilvl w:val="1"/>
                <w:numId w:val="4"/>
              </w:numPr>
              <w:spacing w:after="0" w:afterAutospacing="0" w:before="0" w:beforeAutospacing="0" w:lineRule="auto"/>
              <w:ind w:left="1440" w:hanging="360"/>
            </w:pPr>
            <w:r w:rsidDel="00000000" w:rsidR="00000000" w:rsidRPr="00000000">
              <w:rPr>
                <w:b w:val="1"/>
                <w:bCs w:val="1"/>
                <w:rtl w:val="0"/>
              </w:rPr>
              <w:t xml:space="preserve">Tip:</w:t>
            </w:r>
            <w:r w:rsidDel="00000000" w:rsidR="00000000" w:rsidRPr="00000000">
              <w:rPr>
                <w:rtl w:val="0"/>
              </w:rPr>
              <w:t xml:space="preserve"> No parameter updates required; tipping settings are enabled in SwipeSimple.</w:t>
            </w:r>
          </w:p>
          <w:p w:rsidR="00000000" w:rsidDel="00000000" w:rsidP="00000000" w:rsidRDefault="00000000" w:rsidRPr="00000000" w14:paraId="0000008B">
            <w:pPr>
              <w:numPr>
                <w:ilvl w:val="1"/>
                <w:numId w:val="4"/>
              </w:numPr>
              <w:spacing w:after="240" w:before="0" w:beforeAutospacing="0" w:lineRule="auto"/>
              <w:ind w:left="1440" w:hanging="360"/>
            </w:pPr>
            <w:r w:rsidDel="00000000" w:rsidR="00000000" w:rsidRPr="00000000">
              <w:rPr>
                <w:b w:val="1"/>
                <w:bCs w:val="1"/>
                <w:rtl w:val="0"/>
              </w:rPr>
              <w:t xml:space="preserve">Communication, Card Type, BIN File, EMV:</w:t>
            </w:r>
            <w:r w:rsidDel="00000000" w:rsidR="00000000" w:rsidRPr="00000000">
              <w:rPr>
                <w:rtl w:val="0"/>
              </w:rPr>
              <w:t xml:space="preserve"> No parameter updates required.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Style w:val="Heading2"/>
              <w:pBdr>
                <w:top w:color="auto" w:space="0" w:sz="0" w:val="none"/>
                <w:left w:color="auto" w:space="0" w:sz="0" w:val="none"/>
                <w:bottom w:color="auto" w:space="0" w:sz="0" w:val="none"/>
                <w:right w:color="auto" w:space="0" w:sz="0" w:val="none"/>
                <w:between w:color="auto" w:space="0" w:sz="0" w:val="none"/>
              </w:pBdr>
              <w:shd w:fill="008bf8" w:val="clear"/>
              <w:spacing w:after="80" w:before="0" w:line="254.11764705882354" w:lineRule="auto"/>
              <w:ind w:right="300"/>
              <w:rPr>
                <w:rFonts w:ascii="Roboto" w:cs="Roboto" w:eastAsia="Roboto" w:hAnsi="Roboto"/>
                <w:color w:val="ffffff"/>
                <w:sz w:val="30"/>
                <w:szCs w:val="30"/>
              </w:rPr>
            </w:pPr>
            <w:bookmarkStart w:colFirst="0" w:colLast="0" w:name="_th8feafni9o" w:id="8"/>
            <w:bookmarkEnd w:id="8"/>
            <w:r w:rsidDel="00000000" w:rsidR="00000000" w:rsidRPr="00000000">
              <w:rPr>
                <w:rFonts w:ascii="Roboto" w:cs="Roboto" w:eastAsia="Roboto" w:hAnsi="Roboto"/>
                <w:color w:val="ffffff"/>
                <w:sz w:val="30"/>
                <w:szCs w:val="30"/>
                <w:rtl w:val="0"/>
              </w:rPr>
              <w:t xml:space="preserve">CF Internal Ops Test</w:t>
            </w:r>
          </w:p>
        </w:tc>
      </w:tr>
    </w:tbl>
    <w:p w:rsidR="00000000" w:rsidDel="00000000" w:rsidP="00000000" w:rsidRDefault="00000000" w:rsidRPr="00000000" w14:paraId="0000008D">
      <w:pPr>
        <w:spacing w:after="240" w:before="240" w:lineRule="auto"/>
        <w:rPr>
          <w:b w:val="1"/>
          <w:bCs w:val="1"/>
        </w:rPr>
      </w:pPr>
      <w:r w:rsidDel="00000000" w:rsidR="00000000" w:rsidRPr="00000000">
        <w:rPr>
          <w:rtl w:val="0"/>
        </w:rPr>
      </w:r>
    </w:p>
    <w:p w:rsidR="00000000" w:rsidDel="00000000" w:rsidP="00000000" w:rsidRDefault="00000000" w:rsidRPr="00000000" w14:paraId="0000008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rPr>
          <w:b w:val="1"/>
          <w:bCs w:val="1"/>
          <w:sz w:val="34"/>
          <w:szCs w:val="34"/>
        </w:rPr>
      </w:pPr>
      <w:bookmarkStart w:colFirst="0" w:colLast="0" w:name="_omhsy6owc8x" w:id="9"/>
      <w:bookmarkEnd w:id="9"/>
      <w:r w:rsidDel="00000000" w:rsidR="00000000" w:rsidRPr="00000000">
        <w:rPr>
          <w:b w:val="1"/>
          <w:bCs w:val="1"/>
          <w:sz w:val="34"/>
          <w:szCs w:val="34"/>
          <w:rtl w:val="0"/>
        </w:rPr>
        <w:t xml:space="preserve">Provision SwipeSimple Application</w:t>
      </w:r>
    </w:p>
    <w:p w:rsidR="00000000" w:rsidDel="00000000" w:rsidP="00000000" w:rsidRDefault="00000000" w:rsidRPr="00000000" w14:paraId="00000090">
      <w:pPr>
        <w:numPr>
          <w:ilvl w:val="0"/>
          <w:numId w:val="1"/>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Search for the SwipeSimple Application</w:t>
      </w:r>
    </w:p>
    <w:p w:rsidR="00000000" w:rsidDel="00000000" w:rsidP="00000000" w:rsidRDefault="00000000" w:rsidRPr="00000000" w14:paraId="00000091">
      <w:pPr>
        <w:numPr>
          <w:ilvl w:val="1"/>
          <w:numId w:val="1"/>
        </w:numPr>
        <w:spacing w:after="0" w:afterAutospacing="0" w:before="0" w:beforeAutospacing="0" w:lineRule="auto"/>
        <w:ind w:left="1440" w:hanging="360"/>
        <w:rPr>
          <w:u w:val="none"/>
        </w:rPr>
      </w:pPr>
      <w:r w:rsidDel="00000000" w:rsidR="00000000" w:rsidRPr="00000000">
        <w:rPr>
          <w:rtl w:val="0"/>
        </w:rPr>
        <w:t xml:space="preserve">Locate the SwipeSimple application in PAXSTORE.</w:t>
      </w:r>
      <w:r w:rsidDel="00000000" w:rsidR="00000000" w:rsidRPr="00000000">
        <w:rPr>
          <w:rtl w:val="0"/>
        </w:rPr>
      </w:r>
    </w:p>
    <w:p w:rsidR="00000000" w:rsidDel="00000000" w:rsidP="00000000" w:rsidRDefault="00000000" w:rsidRPr="00000000" w14:paraId="00000092">
      <w:pPr>
        <w:numPr>
          <w:ilvl w:val="0"/>
          <w:numId w:val="1"/>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Assign Application to Terminal</w:t>
      </w:r>
    </w:p>
    <w:p w:rsidR="00000000" w:rsidDel="00000000" w:rsidP="00000000" w:rsidRDefault="00000000" w:rsidRPr="00000000" w14:paraId="00000093">
      <w:pPr>
        <w:numPr>
          <w:ilvl w:val="1"/>
          <w:numId w:val="1"/>
        </w:numPr>
        <w:spacing w:after="240" w:before="0" w:beforeAutospacing="0" w:lineRule="auto"/>
        <w:ind w:left="1440" w:hanging="360"/>
        <w:rPr>
          <w:u w:val="none"/>
        </w:rPr>
      </w:pPr>
      <w:r w:rsidDel="00000000" w:rsidR="00000000" w:rsidRPr="00000000">
        <w:rPr>
          <w:rtl w:val="0"/>
        </w:rPr>
        <w:t xml:space="preserve">Select the merchant’s hardware terminal and assign the SwipeSimple application.</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2"/>
        <w:keepNext w:val="0"/>
        <w:keepLines w:val="0"/>
        <w:spacing w:after="80" w:lineRule="auto"/>
        <w:rPr>
          <w:b w:val="1"/>
          <w:bCs w:val="1"/>
          <w:sz w:val="34"/>
          <w:szCs w:val="34"/>
        </w:rPr>
      </w:pPr>
      <w:bookmarkStart w:colFirst="0" w:colLast="0" w:name="_qdrb5zdt5kp8" w:id="10"/>
      <w:bookmarkEnd w:id="10"/>
      <w:r w:rsidDel="00000000" w:rsidR="00000000" w:rsidRPr="00000000">
        <w:rPr>
          <w:b w:val="1"/>
          <w:bCs w:val="1"/>
          <w:sz w:val="34"/>
          <w:szCs w:val="34"/>
          <w:rtl w:val="0"/>
        </w:rPr>
        <w:t xml:space="preserve">At Deployment Facility (or) In-House Facility: Activate, Box &amp; Ship the PAX Hardware Terminal</w:t>
      </w:r>
    </w:p>
    <w:p w:rsidR="00000000" w:rsidDel="00000000" w:rsidP="00000000" w:rsidRDefault="00000000" w:rsidRPr="00000000" w14:paraId="00000096">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Power the PAX Hardware Terminal</w:t>
      </w:r>
    </w:p>
    <w:p w:rsidR="00000000" w:rsidDel="00000000" w:rsidP="00000000" w:rsidRDefault="00000000" w:rsidRPr="00000000" w14:paraId="00000097">
      <w:pPr>
        <w:numPr>
          <w:ilvl w:val="1"/>
          <w:numId w:val="5"/>
        </w:numPr>
        <w:spacing w:after="0" w:afterAutospacing="0" w:before="0" w:beforeAutospacing="0" w:lineRule="auto"/>
        <w:ind w:left="1440" w:hanging="360"/>
      </w:pPr>
      <w:r w:rsidDel="00000000" w:rsidR="00000000" w:rsidRPr="00000000">
        <w:rPr>
          <w:rtl w:val="0"/>
        </w:rPr>
        <w:t xml:space="preserve">Power the PAX hardware terminal with the same serial number entered in previous steps and connect to a communications source.</w:t>
      </w:r>
    </w:p>
    <w:p w:rsidR="00000000" w:rsidDel="00000000" w:rsidP="00000000" w:rsidRDefault="00000000" w:rsidRPr="00000000" w14:paraId="00000098">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Communication options:</w:t>
      </w:r>
    </w:p>
    <w:p w:rsidR="00000000" w:rsidDel="00000000" w:rsidP="00000000" w:rsidRDefault="00000000" w:rsidRPr="00000000" w14:paraId="00000099">
      <w:pPr>
        <w:numPr>
          <w:ilvl w:val="1"/>
          <w:numId w:val="5"/>
        </w:numPr>
        <w:spacing w:after="0" w:afterAutospacing="0" w:before="0" w:beforeAutospacing="0" w:lineRule="auto"/>
        <w:ind w:left="1440" w:hanging="360"/>
      </w:pPr>
      <w:r w:rsidDel="00000000" w:rsidR="00000000" w:rsidRPr="00000000">
        <w:rPr>
          <w:b w:val="1"/>
          <w:bCs w:val="1"/>
          <w:rtl w:val="0"/>
        </w:rPr>
        <w:t xml:space="preserve">SwipeSimple Terminal on PAX A920 hardware terminal:</w:t>
      </w:r>
      <w:r w:rsidDel="00000000" w:rsidR="00000000" w:rsidRPr="00000000">
        <w:rPr>
          <w:rtl w:val="0"/>
        </w:rPr>
        <w:t xml:space="preserve"> WiFi, 4G data via SIM card.</w:t>
      </w:r>
    </w:p>
    <w:p w:rsidR="00000000" w:rsidDel="00000000" w:rsidP="00000000" w:rsidRDefault="00000000" w:rsidRPr="00000000" w14:paraId="0000009A">
      <w:pPr>
        <w:numPr>
          <w:ilvl w:val="1"/>
          <w:numId w:val="5"/>
        </w:numPr>
        <w:spacing w:after="0" w:afterAutospacing="0" w:before="0" w:beforeAutospacing="0" w:lineRule="auto"/>
        <w:ind w:left="1440" w:hanging="360"/>
      </w:pPr>
      <w:r w:rsidDel="00000000" w:rsidR="00000000" w:rsidRPr="00000000">
        <w:rPr>
          <w:b w:val="1"/>
          <w:bCs w:val="1"/>
          <w:rtl w:val="0"/>
        </w:rPr>
        <w:t xml:space="preserve">SwipeSimple Terminal on PAX A80 hardware terminal:</w:t>
      </w:r>
      <w:r w:rsidDel="00000000" w:rsidR="00000000" w:rsidRPr="00000000">
        <w:rPr>
          <w:rtl w:val="0"/>
        </w:rPr>
        <w:t xml:space="preserve"> WiFi, Ethernet connectivity.</w:t>
      </w:r>
    </w:p>
    <w:p w:rsidR="00000000" w:rsidDel="00000000" w:rsidP="00000000" w:rsidRDefault="00000000" w:rsidRPr="00000000" w14:paraId="0000009B">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Connect to WiFi</w:t>
      </w:r>
    </w:p>
    <w:p w:rsidR="00000000" w:rsidDel="00000000" w:rsidP="00000000" w:rsidRDefault="00000000" w:rsidRPr="00000000" w14:paraId="0000009C">
      <w:pPr>
        <w:numPr>
          <w:ilvl w:val="1"/>
          <w:numId w:val="5"/>
        </w:numPr>
        <w:spacing w:after="0" w:afterAutospacing="0" w:before="0" w:beforeAutospacing="0" w:lineRule="auto"/>
        <w:ind w:left="1440" w:hanging="360"/>
      </w:pPr>
      <w:r w:rsidDel="00000000" w:rsidR="00000000" w:rsidRPr="00000000">
        <w:rPr>
          <w:rtl w:val="0"/>
        </w:rPr>
        <w:t xml:space="preserve">From the PAX terminal home screen, select </w:t>
      </w:r>
      <w:r w:rsidDel="00000000" w:rsidR="00000000" w:rsidRPr="00000000">
        <w:rPr>
          <w:b w:val="1"/>
          <w:bCs w:val="1"/>
          <w:rtl w:val="0"/>
        </w:rPr>
        <w:t xml:space="preserve">“Settings”</w:t>
      </w:r>
      <w:r w:rsidDel="00000000" w:rsidR="00000000" w:rsidRPr="00000000">
        <w:rPr>
          <w:rtl w:val="0"/>
        </w:rPr>
        <w:t xml:space="preserve">.</w:t>
      </w:r>
    </w:p>
    <w:p w:rsidR="00000000" w:rsidDel="00000000" w:rsidP="00000000" w:rsidRDefault="00000000" w:rsidRPr="00000000" w14:paraId="0000009D">
      <w:pPr>
        <w:numPr>
          <w:ilvl w:val="1"/>
          <w:numId w:val="5"/>
        </w:numPr>
        <w:spacing w:after="0" w:afterAutospacing="0" w:before="0" w:beforeAutospacing="0" w:lineRule="auto"/>
        <w:ind w:left="1440" w:hanging="360"/>
      </w:pPr>
      <w:r w:rsidDel="00000000" w:rsidR="00000000" w:rsidRPr="00000000">
        <w:rPr>
          <w:rtl w:val="0"/>
        </w:rPr>
        <w:t xml:space="preserve">Enter </w:t>
      </w:r>
      <w:r w:rsidDel="00000000" w:rsidR="00000000" w:rsidRPr="00000000">
        <w:rPr>
          <w:b w:val="1"/>
          <w:bCs w:val="1"/>
          <w:rtl w:val="0"/>
        </w:rPr>
        <w:t xml:space="preserve">9876</w:t>
      </w:r>
      <w:r w:rsidDel="00000000" w:rsidR="00000000" w:rsidRPr="00000000">
        <w:rPr>
          <w:rtl w:val="0"/>
        </w:rPr>
        <w:t xml:space="preserve"> or </w:t>
      </w:r>
      <w:r w:rsidDel="00000000" w:rsidR="00000000" w:rsidRPr="00000000">
        <w:rPr>
          <w:b w:val="1"/>
          <w:bCs w:val="1"/>
          <w:rtl w:val="0"/>
        </w:rPr>
        <w:t xml:space="preserve">pax9876@@</w:t>
      </w:r>
      <w:r w:rsidDel="00000000" w:rsidR="00000000" w:rsidRPr="00000000">
        <w:rPr>
          <w:rtl w:val="0"/>
        </w:rPr>
        <w:t xml:space="preserve"> as the password and select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9E">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WiFi</w:t>
      </w:r>
      <w:r w:rsidDel="00000000" w:rsidR="00000000" w:rsidRPr="00000000">
        <w:rPr>
          <w:rtl w:val="0"/>
        </w:rPr>
        <w:t xml:space="preserve"> and connect to the available network.</w:t>
      </w:r>
    </w:p>
    <w:p w:rsidR="00000000" w:rsidDel="00000000" w:rsidP="00000000" w:rsidRDefault="00000000" w:rsidRPr="00000000" w14:paraId="0000009F">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Enable Cellular SIM Card (A920 &amp; A920 Pro)</w:t>
      </w:r>
      <w:r w:rsidDel="00000000" w:rsidR="00000000" w:rsidRPr="00000000">
        <w:rPr>
          <w:rtl w:val="0"/>
        </w:rPr>
      </w:r>
    </w:p>
    <w:p w:rsidR="00000000" w:rsidDel="00000000" w:rsidP="00000000" w:rsidRDefault="00000000" w:rsidRPr="00000000" w14:paraId="000000A0">
      <w:pPr>
        <w:numPr>
          <w:ilvl w:val="1"/>
          <w:numId w:val="5"/>
        </w:numPr>
        <w:spacing w:after="0" w:afterAutospacing="0" w:before="0" w:beforeAutospacing="0" w:lineRule="auto"/>
        <w:ind w:left="1440" w:hanging="360"/>
      </w:pPr>
      <w:r w:rsidDel="00000000" w:rsidR="00000000" w:rsidRPr="00000000">
        <w:rPr>
          <w:rtl w:val="0"/>
        </w:rPr>
        <w:t xml:space="preserve">Remove the terminal’s back cover and slide the battery out.</w:t>
      </w:r>
    </w:p>
    <w:p w:rsidR="00000000" w:rsidDel="00000000" w:rsidP="00000000" w:rsidRDefault="00000000" w:rsidRPr="00000000" w14:paraId="000000A1">
      <w:pPr>
        <w:numPr>
          <w:ilvl w:val="1"/>
          <w:numId w:val="5"/>
        </w:numPr>
        <w:spacing w:after="0" w:afterAutospacing="0" w:before="0" w:beforeAutospacing="0" w:lineRule="auto"/>
        <w:ind w:left="1440" w:hanging="360"/>
      </w:pPr>
      <w:r w:rsidDel="00000000" w:rsidR="00000000" w:rsidRPr="00000000">
        <w:rPr>
          <w:rtl w:val="0"/>
        </w:rPr>
        <w:t xml:space="preserve">Load the cellular SIM card into one of the SIM card slots.</w:t>
      </w:r>
    </w:p>
    <w:p w:rsidR="00000000" w:rsidDel="00000000" w:rsidP="00000000" w:rsidRDefault="00000000" w:rsidRPr="00000000" w14:paraId="000000A2">
      <w:pPr>
        <w:numPr>
          <w:ilvl w:val="1"/>
          <w:numId w:val="5"/>
        </w:numPr>
        <w:spacing w:after="0" w:afterAutospacing="0" w:before="0" w:beforeAutospacing="0" w:lineRule="auto"/>
        <w:ind w:left="1440" w:hanging="360"/>
      </w:pPr>
      <w:r w:rsidDel="00000000" w:rsidR="00000000" w:rsidRPr="00000000">
        <w:rPr>
          <w:rtl w:val="0"/>
        </w:rPr>
        <w:t xml:space="preserve">Verify mobile data connectivity by checking if the mobile data icon is active.</w:t>
      </w:r>
    </w:p>
    <w:p w:rsidR="00000000" w:rsidDel="00000000" w:rsidP="00000000" w:rsidRDefault="00000000" w:rsidRPr="00000000" w14:paraId="000000A3">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Enable Ethernet Connectivity (A80)</w:t>
      </w:r>
    </w:p>
    <w:p w:rsidR="00000000" w:rsidDel="00000000" w:rsidP="00000000" w:rsidRDefault="00000000" w:rsidRPr="00000000" w14:paraId="000000A4">
      <w:pPr>
        <w:numPr>
          <w:ilvl w:val="1"/>
          <w:numId w:val="5"/>
        </w:numPr>
        <w:spacing w:after="0" w:afterAutospacing="0" w:before="0" w:beforeAutospacing="0" w:lineRule="auto"/>
        <w:ind w:left="1440" w:hanging="360"/>
      </w:pPr>
      <w:r w:rsidDel="00000000" w:rsidR="00000000" w:rsidRPr="00000000">
        <w:rPr>
          <w:rtl w:val="0"/>
        </w:rPr>
        <w:t xml:space="preserve">Connect the terminal to an Ethernet port via an Ethernet cable.</w:t>
      </w:r>
    </w:p>
    <w:p w:rsidR="00000000" w:rsidDel="00000000" w:rsidP="00000000" w:rsidRDefault="00000000" w:rsidRPr="00000000" w14:paraId="000000A5">
      <w:pPr>
        <w:numPr>
          <w:ilvl w:val="1"/>
          <w:numId w:val="5"/>
        </w:numPr>
        <w:spacing w:after="0" w:afterAutospacing="0" w:before="0" w:beforeAutospacing="0" w:lineRule="auto"/>
        <w:ind w:left="1440" w:hanging="360"/>
      </w:pPr>
      <w:r w:rsidDel="00000000" w:rsidR="00000000" w:rsidRPr="00000000">
        <w:rPr>
          <w:rtl w:val="0"/>
        </w:rPr>
        <w:t xml:space="preserve">Go to </w:t>
      </w:r>
      <w:r w:rsidDel="00000000" w:rsidR="00000000" w:rsidRPr="00000000">
        <w:rPr>
          <w:b w:val="1"/>
          <w:bCs w:val="1"/>
          <w:rtl w:val="0"/>
        </w:rPr>
        <w:t xml:space="preserve">Settings &gt; Ethernet</w:t>
      </w:r>
      <w:r w:rsidDel="00000000" w:rsidR="00000000" w:rsidRPr="00000000">
        <w:rPr>
          <w:rtl w:val="0"/>
        </w:rPr>
        <w:t xml:space="preserve">, enter the password, and enable the Ethernet connection.</w:t>
      </w:r>
    </w:p>
    <w:p w:rsidR="00000000" w:rsidDel="00000000" w:rsidP="00000000" w:rsidRDefault="00000000" w:rsidRPr="00000000" w14:paraId="000000A6">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Download Applications</w:t>
      </w:r>
    </w:p>
    <w:p w:rsidR="00000000" w:rsidDel="00000000" w:rsidP="00000000" w:rsidRDefault="00000000" w:rsidRPr="00000000" w14:paraId="000000A7">
      <w:pPr>
        <w:numPr>
          <w:ilvl w:val="1"/>
          <w:numId w:val="5"/>
        </w:numPr>
        <w:spacing w:after="0" w:afterAutospacing="0" w:before="0" w:beforeAutospacing="0" w:lineRule="auto"/>
        <w:ind w:left="1440" w:hanging="360"/>
      </w:pPr>
      <w:r w:rsidDel="00000000" w:rsidR="00000000" w:rsidRPr="00000000">
        <w:rPr>
          <w:rtl w:val="0"/>
        </w:rPr>
        <w:t xml:space="preserve">Open the </w:t>
      </w:r>
      <w:r w:rsidDel="00000000" w:rsidR="00000000" w:rsidRPr="00000000">
        <w:rPr>
          <w:b w:val="1"/>
          <w:bCs w:val="1"/>
          <w:rtl w:val="0"/>
        </w:rPr>
        <w:t xml:space="preserve">PAXSTORE application</w:t>
      </w:r>
      <w:r w:rsidDel="00000000" w:rsidR="00000000" w:rsidRPr="00000000">
        <w:rPr>
          <w:rtl w:val="0"/>
        </w:rPr>
        <w:t xml:space="preserve"> on the PAX terminal.</w:t>
      </w:r>
    </w:p>
    <w:p w:rsidR="00000000" w:rsidDel="00000000" w:rsidP="00000000" w:rsidRDefault="00000000" w:rsidRPr="00000000" w14:paraId="000000A8">
      <w:pPr>
        <w:numPr>
          <w:ilvl w:val="1"/>
          <w:numId w:val="5"/>
        </w:numPr>
        <w:spacing w:after="0" w:afterAutospacing="0" w:before="0" w:beforeAutospacing="0" w:lineRule="auto"/>
        <w:ind w:left="1440" w:hanging="360"/>
      </w:pPr>
      <w:r w:rsidDel="00000000" w:rsidR="00000000" w:rsidRPr="00000000">
        <w:rPr>
          <w:rtl w:val="0"/>
        </w:rPr>
        <w:t xml:space="preserve">The terminal will download applications placed in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A9">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Open BroadPOS Application</w:t>
      </w:r>
    </w:p>
    <w:p w:rsidR="00000000" w:rsidDel="00000000" w:rsidP="00000000" w:rsidRDefault="00000000" w:rsidRPr="00000000" w14:paraId="000000AA">
      <w:pPr>
        <w:numPr>
          <w:ilvl w:val="1"/>
          <w:numId w:val="5"/>
        </w:numPr>
        <w:spacing w:after="0" w:afterAutospacing="0" w:before="0" w:beforeAutospacing="0" w:lineRule="auto"/>
        <w:ind w:left="1440" w:hanging="360"/>
      </w:pPr>
      <w:r w:rsidDel="00000000" w:rsidR="00000000" w:rsidRPr="00000000">
        <w:rPr>
          <w:rtl w:val="0"/>
        </w:rPr>
        <w:t xml:space="preserve">Open </w:t>
      </w:r>
      <w:r w:rsidDel="00000000" w:rsidR="00000000" w:rsidRPr="00000000">
        <w:rPr>
          <w:b w:val="1"/>
          <w:bCs w:val="1"/>
          <w:rtl w:val="0"/>
        </w:rPr>
        <w:t xml:space="preserve">BroadPOS</w:t>
      </w:r>
      <w:r w:rsidDel="00000000" w:rsidR="00000000" w:rsidRPr="00000000">
        <w:rPr>
          <w:rtl w:val="0"/>
        </w:rPr>
        <w:t xml:space="preserve"> to ensure it is running in the background for SwipeSimple communication.</w:t>
      </w:r>
    </w:p>
    <w:p w:rsidR="00000000" w:rsidDel="00000000" w:rsidP="00000000" w:rsidRDefault="00000000" w:rsidRPr="00000000" w14:paraId="000000AB">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Set Device Time Zone</w:t>
      </w:r>
    </w:p>
    <w:p w:rsidR="00000000" w:rsidDel="00000000" w:rsidP="00000000" w:rsidRDefault="00000000" w:rsidRPr="00000000" w14:paraId="000000AC">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Date &amp; Time</w:t>
      </w:r>
      <w:r w:rsidDel="00000000" w:rsidR="00000000" w:rsidRPr="00000000">
        <w:rPr>
          <w:rtl w:val="0"/>
        </w:rPr>
        <w:t xml:space="preserve">.</w:t>
      </w:r>
    </w:p>
    <w:p w:rsidR="00000000" w:rsidDel="00000000" w:rsidP="00000000" w:rsidRDefault="00000000" w:rsidRPr="00000000" w14:paraId="000000AD">
      <w:pPr>
        <w:numPr>
          <w:ilvl w:val="1"/>
          <w:numId w:val="5"/>
        </w:numPr>
        <w:spacing w:after="0" w:afterAutospacing="0" w:before="0" w:beforeAutospacing="0" w:lineRule="auto"/>
        <w:ind w:left="1440" w:hanging="360"/>
      </w:pPr>
      <w:r w:rsidDel="00000000" w:rsidR="00000000" w:rsidRPr="00000000">
        <w:rPr>
          <w:rtl w:val="0"/>
        </w:rPr>
        <w:t xml:space="preserve">Deactivate </w:t>
      </w:r>
      <w:r w:rsidDel="00000000" w:rsidR="00000000" w:rsidRPr="00000000">
        <w:rPr>
          <w:b w:val="1"/>
          <w:bCs w:val="1"/>
          <w:rtl w:val="0"/>
        </w:rPr>
        <w:t xml:space="preserve">Automatic Time Zone</w:t>
      </w:r>
      <w:r w:rsidDel="00000000" w:rsidR="00000000" w:rsidRPr="00000000">
        <w:rPr>
          <w:rtl w:val="0"/>
        </w:rPr>
        <w:t xml:space="preserve">.</w:t>
      </w:r>
    </w:p>
    <w:p w:rsidR="00000000" w:rsidDel="00000000" w:rsidP="00000000" w:rsidRDefault="00000000" w:rsidRPr="00000000" w14:paraId="000000AE">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“Select Time Zone”</w:t>
      </w:r>
      <w:r w:rsidDel="00000000" w:rsidR="00000000" w:rsidRPr="00000000">
        <w:rPr>
          <w:rtl w:val="0"/>
        </w:rPr>
        <w:t xml:space="preserve"> and choose the merchant’s time zone.</w:t>
      </w:r>
    </w:p>
    <w:p w:rsidR="00000000" w:rsidDel="00000000" w:rsidP="00000000" w:rsidRDefault="00000000" w:rsidRPr="00000000" w14:paraId="000000AF">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Change Sleep Settings</w:t>
      </w:r>
    </w:p>
    <w:p w:rsidR="00000000" w:rsidDel="00000000" w:rsidP="00000000" w:rsidRDefault="00000000" w:rsidRPr="00000000" w14:paraId="000000B0">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Display &gt; Sleep</w:t>
      </w:r>
      <w:r w:rsidDel="00000000" w:rsidR="00000000" w:rsidRPr="00000000">
        <w:rPr>
          <w:rtl w:val="0"/>
        </w:rPr>
        <w:t xml:space="preserve">.</w:t>
      </w:r>
    </w:p>
    <w:p w:rsidR="00000000" w:rsidDel="00000000" w:rsidP="00000000" w:rsidRDefault="00000000" w:rsidRPr="00000000" w14:paraId="000000B1">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“Sleep after 30 minutes”</w:t>
      </w:r>
      <w:r w:rsidDel="00000000" w:rsidR="00000000" w:rsidRPr="00000000">
        <w:rPr>
          <w:rtl w:val="0"/>
        </w:rPr>
        <w:t xml:space="preserve">.</w:t>
      </w:r>
    </w:p>
    <w:p w:rsidR="00000000" w:rsidDel="00000000" w:rsidP="00000000" w:rsidRDefault="00000000" w:rsidRPr="00000000" w14:paraId="000000B2">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Optional: Conducting Test Transactions in SwipeSimple with Automatic Test Accounts </w:t>
      </w:r>
    </w:p>
    <w:p w:rsidR="00000000" w:rsidDel="00000000" w:rsidP="00000000" w:rsidRDefault="00000000" w:rsidRPr="00000000" w14:paraId="000000B3">
      <w:pPr>
        <w:numPr>
          <w:ilvl w:val="1"/>
          <w:numId w:val="5"/>
        </w:numPr>
        <w:spacing w:after="0" w:afterAutospacing="0" w:before="0" w:beforeAutospacing="0" w:lineRule="auto"/>
        <w:ind w:left="1440" w:hanging="360"/>
      </w:pPr>
      <w:r w:rsidDel="00000000" w:rsidR="00000000" w:rsidRPr="00000000">
        <w:rPr>
          <w:rtl w:val="0"/>
        </w:rPr>
        <w:t xml:space="preserve">With Automatic Test Accounts, the Reseller can test a SwipeSimple Terminal before shipping the terminal device to the merchant without manually creating a test account.</w:t>
      </w:r>
    </w:p>
    <w:p w:rsidR="00000000" w:rsidDel="00000000" w:rsidP="00000000" w:rsidRDefault="00000000" w:rsidRPr="00000000" w14:paraId="000000B4">
      <w:pPr>
        <w:numPr>
          <w:ilvl w:val="2"/>
          <w:numId w:val="5"/>
        </w:numPr>
        <w:spacing w:after="0" w:afterAutospacing="0" w:before="0" w:beforeAutospacing="0" w:lineRule="auto"/>
        <w:ind w:left="2160" w:hanging="360"/>
      </w:pPr>
      <w:r w:rsidDel="00000000" w:rsidR="00000000" w:rsidRPr="00000000">
        <w:rPr>
          <w:rtl w:val="0"/>
        </w:rPr>
        <w:t xml:space="preserve">To use Automatic Test Accounts: </w:t>
      </w:r>
      <w:r w:rsidDel="00000000" w:rsidR="00000000" w:rsidRPr="00000000">
        <w:rPr>
          <w:i w:val="1"/>
          <w:iCs w:val="1"/>
          <w:rtl w:val="0"/>
        </w:rPr>
        <w:t xml:space="preserve">Note: This feature is available on the SwipeSimple Terminal application v5.12.0 and higher.</w:t>
      </w:r>
    </w:p>
    <w:p w:rsidR="00000000" w:rsidDel="00000000" w:rsidP="00000000" w:rsidRDefault="00000000" w:rsidRPr="00000000" w14:paraId="000000B5">
      <w:pPr>
        <w:numPr>
          <w:ilvl w:val="3"/>
          <w:numId w:val="5"/>
        </w:numPr>
        <w:spacing w:after="0" w:afterAutospacing="0" w:before="0" w:beforeAutospacing="0" w:lineRule="auto"/>
        <w:ind w:left="2880" w:hanging="360"/>
      </w:pPr>
      <w:r w:rsidDel="00000000" w:rsidR="00000000" w:rsidRPr="00000000">
        <w:rPr>
          <w:rtl w:val="0"/>
        </w:rPr>
        <w:t xml:space="preserve">Once the account has been onboarded, open SwipeSimple on the terminal device.</w:t>
      </w:r>
    </w:p>
    <w:p w:rsidR="00000000" w:rsidDel="00000000" w:rsidP="00000000" w:rsidRDefault="00000000" w:rsidRPr="00000000" w14:paraId="000000B6">
      <w:pPr>
        <w:numPr>
          <w:ilvl w:val="3"/>
          <w:numId w:val="5"/>
        </w:numPr>
        <w:spacing w:after="0" w:afterAutospacing="0" w:before="0" w:beforeAutospacing="0" w:lineRule="auto"/>
        <w:ind w:left="2880" w:hanging="360"/>
      </w:pPr>
      <w:r w:rsidDel="00000000" w:rsidR="00000000" w:rsidRPr="00000000">
        <w:rPr>
          <w:rtl w:val="0"/>
        </w:rPr>
        <w:t xml:space="preserve">Log in with </w:t>
      </w:r>
      <w:r w:rsidDel="00000000" w:rsidR="00000000" w:rsidRPr="00000000">
        <w:rPr>
          <w:b w:val="1"/>
          <w:bCs w:val="1"/>
          <w:rtl w:val="0"/>
        </w:rPr>
        <w:t xml:space="preserve">[serialnumber]@cardflight.com</w:t>
      </w:r>
      <w:r w:rsidDel="00000000" w:rsidR="00000000" w:rsidRPr="00000000">
        <w:rPr>
          <w:rtl w:val="0"/>
        </w:rPr>
        <w:t xml:space="preserve"> using the reversed serial number as the password. </w:t>
      </w:r>
      <w:r w:rsidDel="00000000" w:rsidR="00000000" w:rsidRPr="00000000">
        <w:rPr>
          <w:b w:val="1"/>
          <w:bCs w:val="1"/>
          <w:rtl w:val="0"/>
        </w:rPr>
        <w:t xml:space="preserve">Example:</w:t>
      </w:r>
      <w:r w:rsidDel="00000000" w:rsidR="00000000" w:rsidRPr="00000000">
        <w:rPr>
          <w:rtl w:val="0"/>
        </w:rPr>
        <w:t xml:space="preserve"> If the terminal serial number is </w:t>
      </w:r>
      <w:r w:rsidDel="00000000" w:rsidR="00000000" w:rsidRPr="00000000">
        <w:rPr>
          <w:i w:val="1"/>
          <w:iCs w:val="1"/>
          <w:rtl w:val="0"/>
        </w:rPr>
        <w:t xml:space="preserve">12345</w:t>
      </w:r>
      <w:r w:rsidDel="00000000" w:rsidR="00000000" w:rsidRPr="00000000">
        <w:rPr>
          <w:rtl w:val="0"/>
        </w:rPr>
        <w:t xml:space="preserve">, you would log in with </w:t>
      </w:r>
      <w:r w:rsidDel="00000000" w:rsidR="00000000" w:rsidRPr="00000000">
        <w:rPr>
          <w:b w:val="1"/>
          <w:bCs w:val="1"/>
          <w:rtl w:val="0"/>
        </w:rPr>
        <w:t xml:space="preserve">12345@cardflight.com</w:t>
      </w:r>
      <w:r w:rsidDel="00000000" w:rsidR="00000000" w:rsidRPr="00000000">
        <w:rPr>
          <w:rtl w:val="0"/>
        </w:rPr>
        <w:t xml:space="preserve"> as the email and </w:t>
      </w:r>
      <w:r w:rsidDel="00000000" w:rsidR="00000000" w:rsidRPr="00000000">
        <w:rPr>
          <w:b w:val="1"/>
          <w:bCs w:val="1"/>
          <w:rtl w:val="0"/>
        </w:rPr>
        <w:t xml:space="preserve">54321</w:t>
      </w:r>
      <w:r w:rsidDel="00000000" w:rsidR="00000000" w:rsidRPr="00000000">
        <w:rPr>
          <w:rtl w:val="0"/>
        </w:rPr>
        <w:t xml:space="preserve"> as the password.</w:t>
      </w:r>
    </w:p>
    <w:p w:rsidR="00000000" w:rsidDel="00000000" w:rsidP="00000000" w:rsidRDefault="00000000" w:rsidRPr="00000000" w14:paraId="000000B7">
      <w:pPr>
        <w:numPr>
          <w:ilvl w:val="3"/>
          <w:numId w:val="5"/>
        </w:numPr>
        <w:spacing w:after="0" w:afterAutospacing="0" w:before="0" w:beforeAutospacing="0" w:lineRule="auto"/>
        <w:ind w:left="2880" w:hanging="360"/>
      </w:pPr>
      <w:r w:rsidDel="00000000" w:rsidR="00000000" w:rsidRPr="00000000">
        <w:rPr>
          <w:rtl w:val="0"/>
        </w:rPr>
        <w:t xml:space="preserve">Once logged in, a test account will automatically be created.</w:t>
      </w:r>
    </w:p>
    <w:p w:rsidR="00000000" w:rsidDel="00000000" w:rsidP="00000000" w:rsidRDefault="00000000" w:rsidRPr="00000000" w14:paraId="000000B8">
      <w:pPr>
        <w:numPr>
          <w:ilvl w:val="3"/>
          <w:numId w:val="5"/>
        </w:numPr>
        <w:spacing w:after="0" w:afterAutospacing="0" w:before="0" w:beforeAutospacing="0" w:lineRule="auto"/>
        <w:ind w:left="2880" w:hanging="360"/>
        <w:rPr>
          <w:u w:val="none"/>
        </w:rPr>
      </w:pPr>
      <w:r w:rsidDel="00000000" w:rsidR="00000000" w:rsidRPr="00000000">
        <w:rPr>
          <w:rtl w:val="0"/>
        </w:rPr>
        <w:t xml:space="preserve">Create a real test transaction which you will need to void or refund if you don’t want actual money to move. Alternatively, you can close the batch to see that everything is working as expected. </w:t>
      </w:r>
    </w:p>
    <w:p w:rsidR="00000000" w:rsidDel="00000000" w:rsidP="00000000" w:rsidRDefault="00000000" w:rsidRPr="00000000" w14:paraId="000000B9">
      <w:pPr>
        <w:numPr>
          <w:ilvl w:val="2"/>
          <w:numId w:val="5"/>
        </w:numPr>
        <w:spacing w:after="0" w:afterAutospacing="0" w:before="0" w:beforeAutospacing="0" w:lineRule="auto"/>
        <w:ind w:left="2160" w:hanging="360"/>
        <w:rPr>
          <w:u w:val="none"/>
        </w:rPr>
      </w:pPr>
      <w:r w:rsidDel="00000000" w:rsidR="00000000" w:rsidRPr="00000000">
        <w:rPr>
          <w:rtl w:val="0"/>
        </w:rPr>
        <w:t xml:space="preserve">Approximately </w:t>
      </w:r>
      <w:r w:rsidDel="00000000" w:rsidR="00000000" w:rsidRPr="00000000">
        <w:rPr>
          <w:b w:val="1"/>
          <w:bCs w:val="1"/>
          <w:rtl w:val="0"/>
        </w:rPr>
        <w:t xml:space="preserve">24 hours after the test account is created, it is automatically deleted.</w:t>
      </w:r>
      <w:r w:rsidDel="00000000" w:rsidR="00000000" w:rsidRPr="00000000">
        <w:rPr>
          <w:rtl w:val="0"/>
        </w:rPr>
      </w:r>
    </w:p>
    <w:p w:rsidR="00000000" w:rsidDel="00000000" w:rsidP="00000000" w:rsidRDefault="00000000" w:rsidRPr="00000000" w14:paraId="000000BA">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Power Down, Box &amp; Ship</w:t>
      </w:r>
    </w:p>
    <w:p w:rsidR="00000000" w:rsidDel="00000000" w:rsidP="00000000" w:rsidRDefault="00000000" w:rsidRPr="00000000" w14:paraId="000000BB">
      <w:pPr>
        <w:numPr>
          <w:ilvl w:val="1"/>
          <w:numId w:val="5"/>
        </w:numPr>
        <w:spacing w:after="0" w:afterAutospacing="0" w:before="0" w:beforeAutospacing="0" w:lineRule="auto"/>
        <w:ind w:left="1440" w:hanging="360"/>
      </w:pPr>
      <w:r w:rsidDel="00000000" w:rsidR="00000000" w:rsidRPr="00000000">
        <w:rPr>
          <w:rtl w:val="0"/>
        </w:rPr>
        <w:t xml:space="preserve">Power down the PAX terminal.</w:t>
      </w:r>
    </w:p>
    <w:p w:rsidR="00000000" w:rsidDel="00000000" w:rsidP="00000000" w:rsidRDefault="00000000" w:rsidRPr="00000000" w14:paraId="000000BC">
      <w:pPr>
        <w:numPr>
          <w:ilvl w:val="1"/>
          <w:numId w:val="5"/>
        </w:numPr>
        <w:spacing w:after="240" w:before="0" w:beforeAutospacing="0" w:lineRule="auto"/>
        <w:ind w:left="1440" w:hanging="360"/>
      </w:pPr>
      <w:r w:rsidDel="00000000" w:rsidR="00000000" w:rsidRPr="00000000">
        <w:rPr>
          <w:rtl w:val="0"/>
        </w:rPr>
        <w:t xml:space="preserve">Box and ship it to the merchant’s location.</w:t>
      </w:r>
    </w:p>
    <w:p w:rsidR="00000000" w:rsidDel="00000000" w:rsidP="00000000" w:rsidRDefault="00000000" w:rsidRPr="00000000" w14:paraId="000000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swipesimple.com/hc/en-us/articles/360037340413-Supported-BroadPOS-and-SwipeSimple-Terminal-versions" TargetMode="External"/><Relationship Id="rId5" Type="http://schemas.openxmlformats.org/officeDocument/2006/relationships/styles" Target="styles.xml"/><Relationship Id="rId6" Type="http://schemas.openxmlformats.org/officeDocument/2006/relationships/hyperlink" Target="https://swipesimple.com" TargetMode="External"/><Relationship Id="rId7" Type="http://schemas.openxmlformats.org/officeDocument/2006/relationships/hyperlink" Target="https://swipesimple.com" TargetMode="External"/><Relationship Id="rId8" Type="http://schemas.openxmlformats.org/officeDocument/2006/relationships/hyperlink" Target="https://support.swipesimple.com/hc/en-us/articles/360037340413-Supported-BroadPOS-and-SwipeSimple-Terminal-ver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