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Rule="auto"/>
        <w:rPr/>
      </w:pPr>
      <w:bookmarkStart w:colFirst="0" w:colLast="0" w:name="_6u0zamudyx4v" w:id="0"/>
      <w:bookmarkEnd w:id="0"/>
      <w:r w:rsidDel="00000000" w:rsidR="00000000" w:rsidRPr="00000000">
        <w:rPr>
          <w:rtl w:val="0"/>
        </w:rPr>
        <w:t xml:space="preserve">PAX Device Deployment Guide for SwipeSimple &amp; BroadPOS</w:t>
      </w:r>
      <w:r w:rsidDel="00000000" w:rsidR="00000000" w:rsidRPr="00000000">
        <w:rPr>
          <w:rtl w:val="0"/>
        </w:rPr>
      </w:r>
    </w:p>
    <w:p w:rsidR="00000000" w:rsidDel="00000000" w:rsidP="00000000" w:rsidRDefault="00000000" w:rsidRPr="00000000" w14:paraId="00000002">
      <w:pPr>
        <w:pStyle w:val="Heading2"/>
        <w:keepNext w:val="0"/>
        <w:keepLines w:val="0"/>
        <w:spacing w:after="80" w:lineRule="auto"/>
        <w:rPr>
          <w:b w:val="1"/>
          <w:bCs w:val="1"/>
          <w:sz w:val="34"/>
          <w:szCs w:val="34"/>
        </w:rPr>
      </w:pPr>
      <w:bookmarkStart w:colFirst="0" w:colLast="0" w:name="_ywpf6v7fit2x" w:id="1"/>
      <w:bookmarkEnd w:id="1"/>
      <w:r w:rsidDel="00000000" w:rsidR="00000000" w:rsidRPr="00000000">
        <w:rPr>
          <w:b w:val="1"/>
          <w:bCs w:val="1"/>
          <w:sz w:val="34"/>
          <w:szCs w:val="34"/>
          <w:rtl w:val="0"/>
        </w:rPr>
        <w:t xml:space="preserve">Processor: Rapid Connect Nashville</w:t>
      </w:r>
    </w:p>
    <w:p w:rsidR="00000000" w:rsidDel="00000000" w:rsidP="00000000" w:rsidRDefault="00000000" w:rsidRPr="00000000" w14:paraId="00000003">
      <w:pPr>
        <w:pStyle w:val="Heading3"/>
        <w:keepNext w:val="0"/>
        <w:keepLines w:val="0"/>
        <w:spacing w:before="280" w:lineRule="auto"/>
        <w:rPr>
          <w:b w:val="1"/>
          <w:bCs w:val="1"/>
          <w:color w:val="000000"/>
          <w:sz w:val="26"/>
          <w:szCs w:val="26"/>
        </w:rPr>
      </w:pPr>
      <w:bookmarkStart w:colFirst="0" w:colLast="0" w:name="_6r57dk7yd038" w:id="2"/>
      <w:bookmarkEnd w:id="2"/>
      <w:r w:rsidDel="00000000" w:rsidR="00000000" w:rsidRPr="00000000">
        <w:rPr>
          <w:b w:val="1"/>
          <w:bCs w:val="1"/>
          <w:color w:val="000000"/>
          <w:sz w:val="26"/>
          <w:szCs w:val="26"/>
          <w:rtl w:val="0"/>
        </w:rPr>
        <w:t xml:space="preserve">Deployment Preparation Checklist</w:t>
      </w:r>
    </w:p>
    <w:p w:rsidR="00000000" w:rsidDel="00000000" w:rsidP="00000000" w:rsidRDefault="00000000" w:rsidRPr="00000000" w14:paraId="00000004">
      <w:pPr>
        <w:spacing w:after="240" w:before="240" w:lineRule="auto"/>
        <w:rPr/>
      </w:pPr>
      <w:r w:rsidDel="00000000" w:rsidR="00000000" w:rsidRPr="00000000">
        <w:rPr>
          <w:rtl w:val="0"/>
        </w:rPr>
        <w:t xml:space="preserve">Before beginning the deployment process, ensure the following items are available:</w:t>
      </w:r>
    </w:p>
    <w:p w:rsidR="00000000" w:rsidDel="00000000" w:rsidP="00000000" w:rsidRDefault="00000000" w:rsidRPr="00000000" w14:paraId="00000005">
      <w:pPr>
        <w:numPr>
          <w:ilvl w:val="0"/>
          <w:numId w:val="6"/>
        </w:numPr>
        <w:spacing w:after="0" w:afterAutospacing="0" w:before="240" w:lineRule="auto"/>
        <w:ind w:left="720" w:hanging="360"/>
      </w:pPr>
      <w:r w:rsidDel="00000000" w:rsidR="00000000" w:rsidRPr="00000000">
        <w:rPr>
          <w:b w:val="1"/>
          <w:bCs w:val="1"/>
          <w:rtl w:val="0"/>
        </w:rPr>
        <w:t xml:space="preserve">Merchant’s VAR Sheet</w:t>
      </w:r>
    </w:p>
    <w:p w:rsidR="00000000" w:rsidDel="00000000" w:rsidP="00000000" w:rsidRDefault="00000000" w:rsidRPr="00000000" w14:paraId="00000006">
      <w:pPr>
        <w:numPr>
          <w:ilvl w:val="0"/>
          <w:numId w:val="6"/>
        </w:numPr>
        <w:spacing w:after="0" w:afterAutospacing="0" w:before="0" w:beforeAutospacing="0" w:lineRule="auto"/>
        <w:ind w:left="720" w:hanging="360"/>
      </w:pPr>
      <w:r w:rsidDel="00000000" w:rsidR="00000000" w:rsidRPr="00000000">
        <w:rPr>
          <w:b w:val="1"/>
          <w:bCs w:val="1"/>
          <w:rtl w:val="0"/>
        </w:rPr>
        <w:t xml:space="preserve">PAX Device Information</w:t>
      </w:r>
      <w:r w:rsidDel="00000000" w:rsidR="00000000" w:rsidRPr="00000000">
        <w:rPr>
          <w:rtl w:val="0"/>
        </w:rPr>
        <w:t xml:space="preserve">: Serial Number and Device Type</w:t>
      </w:r>
    </w:p>
    <w:p w:rsidR="00000000" w:rsidDel="00000000" w:rsidP="00000000" w:rsidRDefault="00000000" w:rsidRPr="00000000" w14:paraId="00000007">
      <w:pPr>
        <w:numPr>
          <w:ilvl w:val="0"/>
          <w:numId w:val="6"/>
        </w:numPr>
        <w:spacing w:after="0" w:afterAutospacing="0" w:before="0" w:beforeAutospacing="0" w:lineRule="auto"/>
        <w:ind w:left="720" w:hanging="360"/>
      </w:pPr>
      <w:r w:rsidDel="00000000" w:rsidR="00000000" w:rsidRPr="00000000">
        <w:rPr>
          <w:b w:val="1"/>
          <w:bCs w:val="1"/>
          <w:rtl w:val="0"/>
        </w:rPr>
        <w:t xml:space="preserve">Merchant’s Debit Routing Preference:</w:t>
      </w:r>
      <w:r w:rsidDel="00000000" w:rsidR="00000000" w:rsidRPr="00000000">
        <w:rPr>
          <w:rtl w:val="0"/>
        </w:rPr>
        <w:t xml:space="preserve"> Enabled or Not Enabled</w:t>
      </w:r>
    </w:p>
    <w:p w:rsidR="00000000" w:rsidDel="00000000" w:rsidP="00000000" w:rsidRDefault="00000000" w:rsidRPr="00000000" w14:paraId="00000008">
      <w:pPr>
        <w:numPr>
          <w:ilvl w:val="1"/>
          <w:numId w:val="6"/>
        </w:numPr>
        <w:spacing w:after="0" w:afterAutospacing="0" w:before="0" w:beforeAutospacing="0" w:lineRule="auto"/>
        <w:ind w:left="1440" w:hanging="360"/>
      </w:pPr>
      <w:r w:rsidDel="00000000" w:rsidR="00000000" w:rsidRPr="00000000">
        <w:rPr>
          <w:rtl w:val="0"/>
        </w:rPr>
        <w:t xml:space="preserve">SwipeSimple Terminal does not support tipping over debit rails. If a merchant is enabled for debit routing and would like to accept a tip on a transaction, they will need to process the transaction as credit.</w:t>
      </w:r>
    </w:p>
    <w:p w:rsidR="00000000" w:rsidDel="00000000" w:rsidP="00000000" w:rsidRDefault="00000000" w:rsidRPr="00000000" w14:paraId="00000009">
      <w:pPr>
        <w:numPr>
          <w:ilvl w:val="1"/>
          <w:numId w:val="6"/>
        </w:numPr>
        <w:spacing w:after="0" w:afterAutospacing="0" w:before="0" w:beforeAutospacing="0" w:lineRule="auto"/>
        <w:ind w:left="1440" w:hanging="360"/>
      </w:pPr>
      <w:r w:rsidDel="00000000" w:rsidR="00000000" w:rsidRPr="00000000">
        <w:rPr>
          <w:rtl w:val="0"/>
        </w:rPr>
        <w:t xml:space="preserve">If Debit Routing is </w:t>
      </w:r>
      <w:r w:rsidDel="00000000" w:rsidR="00000000" w:rsidRPr="00000000">
        <w:rPr>
          <w:b w:val="1"/>
          <w:bCs w:val="1"/>
          <w:rtl w:val="0"/>
        </w:rPr>
        <w:t xml:space="preserve">not</w:t>
      </w:r>
      <w:r w:rsidDel="00000000" w:rsidR="00000000" w:rsidRPr="00000000">
        <w:rPr>
          <w:rtl w:val="0"/>
        </w:rPr>
        <w:t xml:space="preserve"> enabled at deployment the merchant:</w:t>
      </w:r>
    </w:p>
    <w:p w:rsidR="00000000" w:rsidDel="00000000" w:rsidP="00000000" w:rsidRDefault="00000000" w:rsidRPr="00000000" w14:paraId="0000000A">
      <w:pPr>
        <w:numPr>
          <w:ilvl w:val="2"/>
          <w:numId w:val="6"/>
        </w:numPr>
        <w:spacing w:after="0" w:afterAutospacing="0" w:before="0" w:beforeAutospacing="0" w:lineRule="auto"/>
        <w:ind w:left="2160" w:hanging="360"/>
      </w:pPr>
      <w:r w:rsidDel="00000000" w:rsidR="00000000" w:rsidRPr="00000000">
        <w:rPr>
          <w:rtl w:val="0"/>
        </w:rPr>
        <w:t xml:space="preserve">Will not be prompted for “Debit” “Credit” or “Cash” in the sales flow.</w:t>
      </w:r>
    </w:p>
    <w:p w:rsidR="00000000" w:rsidDel="00000000" w:rsidP="00000000" w:rsidRDefault="00000000" w:rsidRPr="00000000" w14:paraId="0000000B">
      <w:pPr>
        <w:numPr>
          <w:ilvl w:val="2"/>
          <w:numId w:val="6"/>
        </w:numPr>
        <w:spacing w:after="0" w:afterAutospacing="0" w:before="0" w:beforeAutospacing="0" w:lineRule="auto"/>
        <w:ind w:left="2160" w:hanging="360"/>
      </w:pPr>
      <w:r w:rsidDel="00000000" w:rsidR="00000000" w:rsidRPr="00000000">
        <w:rPr>
          <w:rtl w:val="0"/>
        </w:rPr>
        <w:t xml:space="preserve">Will be able to accept debit card transactions, however, these transactions will be routed via the credit networks. It will not be treated as a debit transaction.</w:t>
      </w:r>
    </w:p>
    <w:p w:rsidR="00000000" w:rsidDel="00000000" w:rsidP="00000000" w:rsidRDefault="00000000" w:rsidRPr="00000000" w14:paraId="0000000C">
      <w:pPr>
        <w:numPr>
          <w:ilvl w:val="0"/>
          <w:numId w:val="6"/>
        </w:numPr>
        <w:spacing w:after="0" w:afterAutospacing="0" w:before="0" w:beforeAutospacing="0" w:lineRule="auto"/>
        <w:ind w:left="720" w:hanging="360"/>
      </w:pPr>
      <w:r w:rsidDel="00000000" w:rsidR="00000000" w:rsidRPr="00000000">
        <w:rPr>
          <w:b w:val="1"/>
          <w:bCs w:val="1"/>
          <w:rtl w:val="0"/>
        </w:rPr>
        <w:t xml:space="preserve">Merchant’s Batching Preference</w:t>
      </w:r>
      <w:r w:rsidDel="00000000" w:rsidR="00000000" w:rsidRPr="00000000">
        <w:rPr>
          <w:rtl w:val="0"/>
        </w:rPr>
        <w:t xml:space="preserve">:</w:t>
      </w:r>
    </w:p>
    <w:p w:rsidR="00000000" w:rsidDel="00000000" w:rsidP="00000000" w:rsidRDefault="00000000" w:rsidRPr="00000000" w14:paraId="0000000D">
      <w:pPr>
        <w:numPr>
          <w:ilvl w:val="1"/>
          <w:numId w:val="6"/>
        </w:numPr>
        <w:spacing w:after="0" w:afterAutospacing="0" w:before="0" w:beforeAutospacing="0" w:lineRule="auto"/>
        <w:ind w:left="1440" w:hanging="360"/>
      </w:pPr>
      <w:r w:rsidDel="00000000" w:rsidR="00000000" w:rsidRPr="00000000">
        <w:rPr>
          <w:rtl w:val="0"/>
        </w:rPr>
        <w:t xml:space="preserve">Automatic or Manual</w:t>
      </w:r>
    </w:p>
    <w:p w:rsidR="00000000" w:rsidDel="00000000" w:rsidP="00000000" w:rsidRDefault="00000000" w:rsidRPr="00000000" w14:paraId="0000000E">
      <w:pPr>
        <w:numPr>
          <w:ilvl w:val="1"/>
          <w:numId w:val="6"/>
        </w:numPr>
        <w:spacing w:after="0" w:afterAutospacing="0" w:before="0" w:beforeAutospacing="0" w:lineRule="auto"/>
        <w:ind w:left="1440" w:hanging="360"/>
      </w:pPr>
      <w:r w:rsidDel="00000000" w:rsidR="00000000" w:rsidRPr="00000000">
        <w:rPr>
          <w:rtl w:val="0"/>
        </w:rPr>
        <w:t xml:space="preserve">If Automatic, Specify the preferred batching time</w:t>
      </w:r>
    </w:p>
    <w:p w:rsidR="00000000" w:rsidDel="00000000" w:rsidP="00000000" w:rsidRDefault="00000000" w:rsidRPr="00000000" w14:paraId="0000000F">
      <w:pPr>
        <w:numPr>
          <w:ilvl w:val="0"/>
          <w:numId w:val="6"/>
        </w:numPr>
        <w:spacing w:after="0" w:afterAutospacing="0" w:before="0" w:beforeAutospacing="0" w:lineRule="auto"/>
        <w:ind w:left="720" w:hanging="360"/>
      </w:pPr>
      <w:r w:rsidDel="00000000" w:rsidR="00000000" w:rsidRPr="00000000">
        <w:rPr>
          <w:b w:val="1"/>
          <w:bCs w:val="1"/>
          <w:rtl w:val="0"/>
        </w:rPr>
        <w:t xml:space="preserve">Merchant’s Tipping Preference</w:t>
      </w:r>
      <w:r w:rsidDel="00000000" w:rsidR="00000000" w:rsidRPr="00000000">
        <w:rPr>
          <w:rtl w:val="0"/>
        </w:rPr>
        <w:t xml:space="preserve">:</w:t>
      </w:r>
    </w:p>
    <w:p w:rsidR="00000000" w:rsidDel="00000000" w:rsidP="00000000" w:rsidRDefault="00000000" w:rsidRPr="00000000" w14:paraId="00000010">
      <w:pPr>
        <w:numPr>
          <w:ilvl w:val="1"/>
          <w:numId w:val="6"/>
        </w:numPr>
        <w:spacing w:after="0" w:afterAutospacing="0" w:before="0" w:beforeAutospacing="0" w:lineRule="auto"/>
        <w:ind w:left="1440" w:hanging="360"/>
      </w:pPr>
      <w:r w:rsidDel="00000000" w:rsidR="00000000" w:rsidRPr="00000000">
        <w:rPr>
          <w:rtl w:val="0"/>
        </w:rPr>
        <w:t xml:space="preserve">On Receipt</w:t>
      </w:r>
    </w:p>
    <w:p w:rsidR="00000000" w:rsidDel="00000000" w:rsidP="00000000" w:rsidRDefault="00000000" w:rsidRPr="00000000" w14:paraId="00000011">
      <w:pPr>
        <w:numPr>
          <w:ilvl w:val="1"/>
          <w:numId w:val="6"/>
        </w:numPr>
        <w:spacing w:after="0" w:afterAutospacing="0" w:before="0" w:beforeAutospacing="0" w:lineRule="auto"/>
        <w:ind w:left="1440" w:hanging="360"/>
      </w:pPr>
      <w:r w:rsidDel="00000000" w:rsidR="00000000" w:rsidRPr="00000000">
        <w:rPr>
          <w:rtl w:val="0"/>
        </w:rPr>
        <w:t xml:space="preserve">In Sales Flow</w:t>
      </w:r>
    </w:p>
    <w:p w:rsidR="00000000" w:rsidDel="00000000" w:rsidP="00000000" w:rsidRDefault="00000000" w:rsidRPr="00000000" w14:paraId="00000012">
      <w:pPr>
        <w:numPr>
          <w:ilvl w:val="1"/>
          <w:numId w:val="6"/>
        </w:numPr>
        <w:spacing w:after="240" w:before="0" w:beforeAutospacing="0" w:lineRule="auto"/>
        <w:ind w:left="1440" w:hanging="360"/>
      </w:pPr>
      <w:r w:rsidDel="00000000" w:rsidR="00000000" w:rsidRPr="00000000">
        <w:rPr>
          <w:rtl w:val="0"/>
        </w:rPr>
        <w:t xml:space="preserve">No Tip</w:t>
      </w:r>
    </w:p>
    <w:p w:rsidR="00000000" w:rsidDel="00000000" w:rsidP="00000000" w:rsidRDefault="00000000" w:rsidRPr="00000000" w14:paraId="00000013">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gn8h8hx6ou1f" w:id="3"/>
      <w:bookmarkEnd w:id="3"/>
      <w:r w:rsidDel="00000000" w:rsidR="00000000" w:rsidRPr="00000000">
        <w:rPr>
          <w:b w:val="1"/>
          <w:bCs w:val="1"/>
          <w:sz w:val="34"/>
          <w:szCs w:val="34"/>
          <w:rtl w:val="0"/>
        </w:rPr>
        <w:t xml:space="preserve">Create SwipeSimple Company and Device in SwipeSimple RAMP</w:t>
      </w:r>
    </w:p>
    <w:p w:rsidR="00000000" w:rsidDel="00000000" w:rsidP="00000000" w:rsidRDefault="00000000" w:rsidRPr="00000000" w14:paraId="00000015">
      <w:pPr>
        <w:numPr>
          <w:ilvl w:val="0"/>
          <w:numId w:val="2"/>
        </w:numPr>
        <w:spacing w:after="0" w:afterAutospacing="0" w:before="240" w:lineRule="auto"/>
        <w:ind w:left="720" w:hanging="360"/>
        <w:rPr>
          <w:sz w:val="24"/>
          <w:szCs w:val="24"/>
        </w:rPr>
      </w:pPr>
      <w:r w:rsidDel="00000000" w:rsidR="00000000" w:rsidRPr="00000000">
        <w:rPr>
          <w:b w:val="1"/>
          <w:bCs w:val="1"/>
          <w:sz w:val="24"/>
          <w:szCs w:val="24"/>
          <w:rtl w:val="0"/>
        </w:rPr>
        <w:t xml:space="preserve">Log into SwipeSimple RAMP</w:t>
      </w:r>
    </w:p>
    <w:p w:rsidR="00000000" w:rsidDel="00000000" w:rsidP="00000000" w:rsidRDefault="00000000" w:rsidRPr="00000000" w14:paraId="00000016">
      <w:pPr>
        <w:numPr>
          <w:ilvl w:val="1"/>
          <w:numId w:val="2"/>
        </w:numPr>
        <w:spacing w:after="0" w:afterAutospacing="0" w:before="0" w:beforeAutospacing="0" w:lineRule="auto"/>
        <w:ind w:left="1440" w:hanging="360"/>
      </w:pPr>
      <w:r w:rsidDel="00000000" w:rsidR="00000000" w:rsidRPr="00000000">
        <w:rPr>
          <w:rtl w:val="0"/>
        </w:rPr>
        <w:t xml:space="preserve">Log into</w:t>
      </w:r>
      <w:hyperlink r:id="rId6">
        <w:r w:rsidDel="00000000" w:rsidR="00000000" w:rsidRPr="00000000">
          <w:rPr>
            <w:rtl w:val="0"/>
          </w:rPr>
          <w:t xml:space="preserve"> </w:t>
        </w:r>
      </w:hyperlink>
      <w:hyperlink r:id="rId7">
        <w:r w:rsidDel="00000000" w:rsidR="00000000" w:rsidRPr="00000000">
          <w:rPr>
            <w:color w:val="1155cc"/>
            <w:u w:val="single"/>
            <w:rtl w:val="0"/>
          </w:rPr>
          <w:t xml:space="preserve">SwipeSimple</w:t>
        </w:r>
      </w:hyperlink>
      <w:r w:rsidDel="00000000" w:rsidR="00000000" w:rsidRPr="00000000">
        <w:rPr>
          <w:rtl w:val="0"/>
        </w:rPr>
        <w:t xml:space="preserve"> with your reseller credentials.</w:t>
      </w:r>
    </w:p>
    <w:p w:rsidR="00000000" w:rsidDel="00000000" w:rsidP="00000000" w:rsidRDefault="00000000" w:rsidRPr="00000000" w14:paraId="00000017">
      <w:pPr>
        <w:numPr>
          <w:ilvl w:val="0"/>
          <w:numId w:val="2"/>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Create a New SwipeSimple Company Account or Select the Existing Company to Create a New Device</w:t>
      </w:r>
    </w:p>
    <w:p w:rsidR="00000000" w:rsidDel="00000000" w:rsidP="00000000" w:rsidRDefault="00000000" w:rsidRPr="00000000" w14:paraId="00000018">
      <w:pPr>
        <w:numPr>
          <w:ilvl w:val="1"/>
          <w:numId w:val="2"/>
        </w:numPr>
        <w:spacing w:after="0" w:afterAutospacing="0" w:before="0" w:beforeAutospacing="0" w:lineRule="auto"/>
        <w:ind w:left="1440" w:hanging="360"/>
      </w:pPr>
      <w:r w:rsidDel="00000000" w:rsidR="00000000" w:rsidRPr="00000000">
        <w:rPr>
          <w:rtl w:val="0"/>
        </w:rPr>
        <w:t xml:space="preserve">Navigate to the </w:t>
      </w:r>
      <w:r w:rsidDel="00000000" w:rsidR="00000000" w:rsidRPr="00000000">
        <w:rPr>
          <w:b w:val="1"/>
          <w:bCs w:val="1"/>
          <w:rtl w:val="0"/>
        </w:rPr>
        <w:t xml:space="preserve">“Companies”</w:t>
      </w:r>
      <w:r w:rsidDel="00000000" w:rsidR="00000000" w:rsidRPr="00000000">
        <w:rPr>
          <w:rtl w:val="0"/>
        </w:rPr>
        <w:t xml:space="preserve"> tab.</w:t>
      </w:r>
    </w:p>
    <w:p w:rsidR="00000000" w:rsidDel="00000000" w:rsidP="00000000" w:rsidRDefault="00000000" w:rsidRPr="00000000" w14:paraId="00000019">
      <w:pPr>
        <w:numPr>
          <w:ilvl w:val="1"/>
          <w:numId w:val="2"/>
        </w:numPr>
        <w:spacing w:after="0" w:afterAutospacing="0" w:before="0" w:beforeAutospacing="0" w:lineRule="auto"/>
        <w:ind w:left="1440" w:hanging="360"/>
      </w:pPr>
      <w:r w:rsidDel="00000000" w:rsidR="00000000" w:rsidRPr="00000000">
        <w:rPr>
          <w:rtl w:val="0"/>
        </w:rPr>
        <w:t xml:space="preserve">From the Accounts page, select </w:t>
      </w:r>
      <w:r w:rsidDel="00000000" w:rsidR="00000000" w:rsidRPr="00000000">
        <w:rPr>
          <w:b w:val="1"/>
          <w:bCs w:val="1"/>
          <w:rtl w:val="0"/>
        </w:rPr>
        <w:t xml:space="preserve">“Add a New Company”</w:t>
      </w:r>
      <w:r w:rsidDel="00000000" w:rsidR="00000000" w:rsidRPr="00000000">
        <w:rPr>
          <w:rtl w:val="0"/>
        </w:rPr>
        <w:t xml:space="preserve"> button (or choose an existing company).</w:t>
      </w:r>
    </w:p>
    <w:p w:rsidR="00000000" w:rsidDel="00000000" w:rsidP="00000000" w:rsidRDefault="00000000" w:rsidRPr="00000000" w14:paraId="0000001A">
      <w:pPr>
        <w:numPr>
          <w:ilvl w:val="1"/>
          <w:numId w:val="2"/>
        </w:numPr>
        <w:spacing w:after="0" w:afterAutospacing="0" w:before="0" w:beforeAutospacing="0" w:lineRule="auto"/>
        <w:ind w:left="1440" w:hanging="360"/>
      </w:pPr>
      <w:r w:rsidDel="00000000" w:rsidR="00000000" w:rsidRPr="00000000">
        <w:rPr>
          <w:rtl w:val="0"/>
        </w:rPr>
        <w:t xml:space="preserve">Enter the following merchant details:</w:t>
      </w:r>
    </w:p>
    <w:p w:rsidR="00000000" w:rsidDel="00000000" w:rsidP="00000000" w:rsidRDefault="00000000" w:rsidRPr="00000000" w14:paraId="0000001B">
      <w:pPr>
        <w:numPr>
          <w:ilvl w:val="2"/>
          <w:numId w:val="2"/>
        </w:numPr>
        <w:spacing w:after="0" w:afterAutospacing="0" w:before="0" w:beforeAutospacing="0" w:lineRule="auto"/>
        <w:ind w:left="2160" w:hanging="360"/>
      </w:pPr>
      <w:r w:rsidDel="00000000" w:rsidR="00000000" w:rsidRPr="00000000">
        <w:rPr>
          <w:b w:val="1"/>
          <w:bCs w:val="1"/>
          <w:rtl w:val="0"/>
        </w:rPr>
        <w:t xml:space="preserve">Company Name</w:t>
      </w:r>
      <w:r w:rsidDel="00000000" w:rsidR="00000000" w:rsidRPr="00000000">
        <w:rPr>
          <w:rtl w:val="0"/>
        </w:rPr>
        <w:t xml:space="preserve">: Merchant's name.</w:t>
      </w:r>
    </w:p>
    <w:p w:rsidR="00000000" w:rsidDel="00000000" w:rsidP="00000000" w:rsidRDefault="00000000" w:rsidRPr="00000000" w14:paraId="0000001C">
      <w:pPr>
        <w:numPr>
          <w:ilvl w:val="2"/>
          <w:numId w:val="2"/>
        </w:numPr>
        <w:spacing w:after="0" w:afterAutospacing="0" w:before="0" w:beforeAutospacing="0" w:lineRule="auto"/>
        <w:ind w:left="2160" w:hanging="360"/>
      </w:pPr>
      <w:r w:rsidDel="00000000" w:rsidR="00000000" w:rsidRPr="00000000">
        <w:rPr>
          <w:b w:val="1"/>
          <w:bCs w:val="1"/>
          <w:rtl w:val="0"/>
        </w:rPr>
        <w:t xml:space="preserve">Company Phone Number</w:t>
      </w:r>
      <w:r w:rsidDel="00000000" w:rsidR="00000000" w:rsidRPr="00000000">
        <w:rPr>
          <w:rtl w:val="0"/>
        </w:rPr>
        <w:t xml:space="preserve">: Merchant's mobile number.</w:t>
      </w:r>
    </w:p>
    <w:p w:rsidR="00000000" w:rsidDel="00000000" w:rsidP="00000000" w:rsidRDefault="00000000" w:rsidRPr="00000000" w14:paraId="0000001D">
      <w:pPr>
        <w:numPr>
          <w:ilvl w:val="2"/>
          <w:numId w:val="2"/>
        </w:numPr>
        <w:spacing w:after="0" w:afterAutospacing="0" w:before="0" w:beforeAutospacing="0" w:lineRule="auto"/>
        <w:ind w:left="2160" w:hanging="360"/>
      </w:pPr>
      <w:r w:rsidDel="00000000" w:rsidR="00000000" w:rsidRPr="00000000">
        <w:rPr>
          <w:b w:val="1"/>
          <w:bCs w:val="1"/>
          <w:rtl w:val="0"/>
        </w:rPr>
        <w:t xml:space="preserve">Owner Email</w:t>
      </w:r>
      <w:r w:rsidDel="00000000" w:rsidR="00000000" w:rsidRPr="00000000">
        <w:rPr>
          <w:rtl w:val="0"/>
        </w:rPr>
        <w:t xml:space="preserve">: Merchant's email.</w:t>
      </w:r>
    </w:p>
    <w:p w:rsidR="00000000" w:rsidDel="00000000" w:rsidP="00000000" w:rsidRDefault="00000000" w:rsidRPr="00000000" w14:paraId="0000001E">
      <w:pPr>
        <w:numPr>
          <w:ilvl w:val="2"/>
          <w:numId w:val="2"/>
        </w:numPr>
        <w:spacing w:after="0" w:afterAutospacing="0" w:before="0" w:beforeAutospacing="0" w:lineRule="auto"/>
        <w:ind w:left="2160" w:hanging="360"/>
      </w:pPr>
      <w:r w:rsidDel="00000000" w:rsidR="00000000" w:rsidRPr="00000000">
        <w:rPr>
          <w:b w:val="1"/>
          <w:bCs w:val="1"/>
          <w:rtl w:val="0"/>
        </w:rPr>
        <w:t xml:space="preserve">Owner Full Name</w:t>
      </w:r>
      <w:r w:rsidDel="00000000" w:rsidR="00000000" w:rsidRPr="00000000">
        <w:rPr>
          <w:rtl w:val="0"/>
        </w:rPr>
        <w:t xml:space="preserve">: Owner details.</w:t>
      </w:r>
    </w:p>
    <w:p w:rsidR="00000000" w:rsidDel="00000000" w:rsidP="00000000" w:rsidRDefault="00000000" w:rsidRPr="00000000" w14:paraId="0000001F">
      <w:pPr>
        <w:numPr>
          <w:ilvl w:val="0"/>
          <w:numId w:val="2"/>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Select Software Package &amp; Device Type</w:t>
      </w:r>
    </w:p>
    <w:p w:rsidR="00000000" w:rsidDel="00000000" w:rsidP="00000000" w:rsidRDefault="00000000" w:rsidRPr="00000000" w14:paraId="00000020">
      <w:pPr>
        <w:numPr>
          <w:ilvl w:val="1"/>
          <w:numId w:val="2"/>
        </w:numPr>
        <w:spacing w:after="0" w:afterAutospacing="0" w:before="0" w:beforeAutospacing="0" w:lineRule="auto"/>
        <w:ind w:left="1440" w:hanging="360"/>
      </w:pPr>
      <w:r w:rsidDel="00000000" w:rsidR="00000000" w:rsidRPr="00000000">
        <w:rPr>
          <w:rtl w:val="0"/>
        </w:rPr>
        <w:t xml:space="preserve">Select the </w:t>
      </w:r>
      <w:r w:rsidDel="00000000" w:rsidR="00000000" w:rsidRPr="00000000">
        <w:rPr>
          <w:b w:val="1"/>
          <w:bCs w:val="1"/>
          <w:rtl w:val="0"/>
        </w:rPr>
        <w:t xml:space="preserve">“SwipeSimple Terminal”</w:t>
      </w:r>
      <w:r w:rsidDel="00000000" w:rsidR="00000000" w:rsidRPr="00000000">
        <w:rPr>
          <w:rtl w:val="0"/>
        </w:rPr>
        <w:t xml:space="preserve"> software package.</w:t>
      </w:r>
    </w:p>
    <w:p w:rsidR="00000000" w:rsidDel="00000000" w:rsidP="00000000" w:rsidRDefault="00000000" w:rsidRPr="00000000" w14:paraId="00000021">
      <w:pPr>
        <w:numPr>
          <w:ilvl w:val="1"/>
          <w:numId w:val="2"/>
        </w:numPr>
        <w:spacing w:after="0" w:afterAutospacing="0" w:before="0" w:beforeAutospacing="0" w:lineRule="auto"/>
        <w:ind w:left="1440" w:hanging="360"/>
      </w:pPr>
      <w:r w:rsidDel="00000000" w:rsidR="00000000" w:rsidRPr="00000000">
        <w:rPr>
          <w:rtl w:val="0"/>
        </w:rPr>
        <w:t xml:space="preserve">From the available drop-down menu, select the appropriate hardware device (</w:t>
      </w:r>
      <w:r w:rsidDel="00000000" w:rsidR="00000000" w:rsidRPr="00000000">
        <w:rPr>
          <w:b w:val="1"/>
          <w:bCs w:val="1"/>
          <w:rtl w:val="0"/>
        </w:rPr>
        <w:t xml:space="preserve">A80</w:t>
      </w:r>
      <w:r w:rsidDel="00000000" w:rsidR="00000000" w:rsidRPr="00000000">
        <w:rPr>
          <w:rtl w:val="0"/>
        </w:rPr>
        <w:t xml:space="preserve">, </w:t>
      </w:r>
      <w:r w:rsidDel="00000000" w:rsidR="00000000" w:rsidRPr="00000000">
        <w:rPr>
          <w:b w:val="1"/>
          <w:bCs w:val="1"/>
          <w:rtl w:val="0"/>
        </w:rPr>
        <w:t xml:space="preserve">A920</w:t>
      </w:r>
      <w:r w:rsidDel="00000000" w:rsidR="00000000" w:rsidRPr="00000000">
        <w:rPr>
          <w:rtl w:val="0"/>
        </w:rPr>
        <w:t xml:space="preserve">, </w:t>
      </w:r>
      <w:r w:rsidDel="00000000" w:rsidR="00000000" w:rsidRPr="00000000">
        <w:rPr>
          <w:b w:val="1"/>
          <w:bCs w:val="1"/>
          <w:rtl w:val="0"/>
        </w:rPr>
        <w:t xml:space="preserve">A920 Pro, </w:t>
      </w:r>
      <w:r w:rsidDel="00000000" w:rsidR="00000000" w:rsidRPr="00000000">
        <w:rPr>
          <w:rtl w:val="0"/>
        </w:rPr>
        <w:t xml:space="preserve">or </w:t>
      </w:r>
      <w:r w:rsidDel="00000000" w:rsidR="00000000" w:rsidRPr="00000000">
        <w:rPr>
          <w:b w:val="1"/>
          <w:bCs w:val="1"/>
          <w:rtl w:val="0"/>
        </w:rPr>
        <w:t xml:space="preserve">Aries8</w:t>
      </w:r>
      <w:r w:rsidDel="00000000" w:rsidR="00000000" w:rsidRPr="00000000">
        <w:rPr>
          <w:rtl w:val="0"/>
        </w:rPr>
        <w:t xml:space="preserve">) to be associated with this account.</w:t>
      </w:r>
    </w:p>
    <w:p w:rsidR="00000000" w:rsidDel="00000000" w:rsidP="00000000" w:rsidRDefault="00000000" w:rsidRPr="00000000" w14:paraId="00000022">
      <w:pPr>
        <w:numPr>
          <w:ilvl w:val="1"/>
          <w:numId w:val="2"/>
        </w:numPr>
        <w:spacing w:after="0" w:afterAutospacing="0" w:before="0" w:beforeAutospacing="0" w:lineRule="auto"/>
        <w:ind w:left="1440" w:hanging="360"/>
      </w:pPr>
      <w:r w:rsidDel="00000000" w:rsidR="00000000" w:rsidRPr="00000000">
        <w:rPr>
          <w:rtl w:val="0"/>
        </w:rPr>
        <w:t xml:space="preserve">Select </w:t>
      </w:r>
      <w:r w:rsidDel="00000000" w:rsidR="00000000" w:rsidRPr="00000000">
        <w:rPr>
          <w:b w:val="1"/>
          <w:bCs w:val="1"/>
          <w:rtl w:val="0"/>
        </w:rPr>
        <w:t xml:space="preserve">Fiserv Rapid Connect Nashville</w:t>
      </w:r>
      <w:r w:rsidDel="00000000" w:rsidR="00000000" w:rsidRPr="00000000">
        <w:rPr>
          <w:rtl w:val="0"/>
        </w:rPr>
        <w:t xml:space="preserve"> from the Processor drop-down list.</w:t>
      </w:r>
    </w:p>
    <w:p w:rsidR="00000000" w:rsidDel="00000000" w:rsidP="00000000" w:rsidRDefault="00000000" w:rsidRPr="00000000" w14:paraId="00000023">
      <w:pPr>
        <w:numPr>
          <w:ilvl w:val="1"/>
          <w:numId w:val="2"/>
        </w:numPr>
        <w:spacing w:after="0" w:afterAutospacing="0" w:before="0" w:beforeAutospacing="0" w:lineRule="auto"/>
        <w:ind w:left="1440" w:hanging="360"/>
      </w:pPr>
      <w:r w:rsidDel="00000000" w:rsidR="00000000" w:rsidRPr="00000000">
        <w:rPr>
          <w:rtl w:val="0"/>
        </w:rPr>
        <w:t xml:space="preserve">Enter the </w:t>
      </w:r>
      <w:r w:rsidDel="00000000" w:rsidR="00000000" w:rsidRPr="00000000">
        <w:rPr>
          <w:b w:val="1"/>
          <w:bCs w:val="1"/>
          <w:rtl w:val="0"/>
        </w:rPr>
        <w:t xml:space="preserve">hardware serial number</w:t>
      </w:r>
      <w:r w:rsidDel="00000000" w:rsidR="00000000" w:rsidRPr="00000000">
        <w:rPr>
          <w:rtl w:val="0"/>
        </w:rPr>
        <w:t xml:space="preserve"> of the PAX device.</w:t>
      </w:r>
    </w:p>
    <w:p w:rsidR="00000000" w:rsidDel="00000000" w:rsidP="00000000" w:rsidRDefault="00000000" w:rsidRPr="00000000" w14:paraId="00000024">
      <w:pPr>
        <w:numPr>
          <w:ilvl w:val="0"/>
          <w:numId w:val="2"/>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Configure Tip &amp; Debit Routing Settings</w:t>
      </w:r>
    </w:p>
    <w:p w:rsidR="00000000" w:rsidDel="00000000" w:rsidP="00000000" w:rsidRDefault="00000000" w:rsidRPr="00000000" w14:paraId="00000025">
      <w:pPr>
        <w:numPr>
          <w:ilvl w:val="1"/>
          <w:numId w:val="2"/>
        </w:numPr>
        <w:spacing w:after="0" w:afterAutospacing="0" w:before="0" w:beforeAutospacing="0" w:lineRule="auto"/>
        <w:ind w:left="1440" w:hanging="360"/>
        <w:rPr>
          <w:b w:val="1"/>
          <w:bCs w:val="1"/>
        </w:rPr>
      </w:pPr>
      <w:r w:rsidDel="00000000" w:rsidR="00000000" w:rsidRPr="00000000">
        <w:rPr>
          <w:b w:val="1"/>
          <w:bCs w:val="1"/>
          <w:rtl w:val="0"/>
        </w:rPr>
        <w:t xml:space="preserve">Set Post-Auth Tip Setting:</w:t>
      </w:r>
    </w:p>
    <w:p w:rsidR="00000000" w:rsidDel="00000000" w:rsidP="00000000" w:rsidRDefault="00000000" w:rsidRPr="00000000" w14:paraId="00000026">
      <w:pPr>
        <w:numPr>
          <w:ilvl w:val="2"/>
          <w:numId w:val="2"/>
        </w:numPr>
        <w:spacing w:after="0" w:afterAutospacing="0" w:before="0" w:beforeAutospacing="0" w:lineRule="auto"/>
        <w:ind w:left="2160" w:hanging="360"/>
        <w:rPr>
          <w:b w:val="1"/>
          <w:bCs w:val="1"/>
        </w:rPr>
      </w:pPr>
      <w:r w:rsidDel="00000000" w:rsidR="00000000" w:rsidRPr="00000000">
        <w:rPr>
          <w:b w:val="1"/>
          <w:bCs w:val="1"/>
          <w:rtl w:val="0"/>
        </w:rPr>
        <w:t xml:space="preserve">“On Receipt”</w:t>
      </w:r>
    </w:p>
    <w:p w:rsidR="00000000" w:rsidDel="00000000" w:rsidP="00000000" w:rsidRDefault="00000000" w:rsidRPr="00000000" w14:paraId="00000027">
      <w:pPr>
        <w:numPr>
          <w:ilvl w:val="3"/>
          <w:numId w:val="2"/>
        </w:numPr>
        <w:spacing w:after="0" w:afterAutospacing="0" w:before="0" w:beforeAutospacing="0" w:lineRule="auto"/>
        <w:ind w:left="2880" w:hanging="360"/>
      </w:pPr>
      <w:r w:rsidDel="00000000" w:rsidR="00000000" w:rsidRPr="00000000">
        <w:rPr>
          <w:rtl w:val="0"/>
        </w:rPr>
        <w:t xml:space="preserve">Merchant will be enabled for </w:t>
      </w:r>
      <w:r w:rsidDel="00000000" w:rsidR="00000000" w:rsidRPr="00000000">
        <w:rPr>
          <w:b w:val="1"/>
          <w:bCs w:val="1"/>
          <w:rtl w:val="0"/>
        </w:rPr>
        <w:t xml:space="preserve">Post-Auth Tip Adjust</w:t>
      </w:r>
      <w:r w:rsidDel="00000000" w:rsidR="00000000" w:rsidRPr="00000000">
        <w:rPr>
          <w:rtl w:val="0"/>
        </w:rPr>
        <w:t xml:space="preserve">.</w:t>
      </w:r>
    </w:p>
    <w:p w:rsidR="00000000" w:rsidDel="00000000" w:rsidP="00000000" w:rsidRDefault="00000000" w:rsidRPr="00000000" w14:paraId="00000028">
      <w:pPr>
        <w:numPr>
          <w:ilvl w:val="3"/>
          <w:numId w:val="2"/>
        </w:numPr>
        <w:spacing w:after="0" w:afterAutospacing="0" w:before="0" w:beforeAutospacing="0" w:lineRule="auto"/>
        <w:ind w:left="2880" w:hanging="360"/>
      </w:pPr>
      <w:r w:rsidDel="00000000" w:rsidR="00000000" w:rsidRPr="00000000">
        <w:rPr>
          <w:rtl w:val="0"/>
        </w:rPr>
        <w:t xml:space="preserve">This allows merchants to </w:t>
      </w:r>
      <w:r w:rsidDel="00000000" w:rsidR="00000000" w:rsidRPr="00000000">
        <w:rPr>
          <w:b w:val="1"/>
          <w:bCs w:val="1"/>
          <w:rtl w:val="0"/>
        </w:rPr>
        <w:t xml:space="preserve">add a tip to a transaction later</w:t>
      </w:r>
      <w:r w:rsidDel="00000000" w:rsidR="00000000" w:rsidRPr="00000000">
        <w:rPr>
          <w:rtl w:val="0"/>
        </w:rPr>
        <w:t xml:space="preserve">, up until the terminal batches out.</w:t>
      </w:r>
    </w:p>
    <w:p w:rsidR="00000000" w:rsidDel="00000000" w:rsidP="00000000" w:rsidRDefault="00000000" w:rsidRPr="00000000" w14:paraId="00000029">
      <w:pPr>
        <w:numPr>
          <w:ilvl w:val="3"/>
          <w:numId w:val="2"/>
        </w:numPr>
        <w:spacing w:after="0" w:afterAutospacing="0" w:before="0" w:beforeAutospacing="0" w:lineRule="auto"/>
        <w:ind w:left="2880" w:hanging="360"/>
      </w:pPr>
      <w:r w:rsidDel="00000000" w:rsidR="00000000" w:rsidRPr="00000000">
        <w:rPr>
          <w:rtl w:val="0"/>
        </w:rPr>
        <w:t xml:space="preserve">The </w:t>
      </w:r>
      <w:r w:rsidDel="00000000" w:rsidR="00000000" w:rsidRPr="00000000">
        <w:rPr>
          <w:b w:val="1"/>
          <w:bCs w:val="1"/>
          <w:rtl w:val="0"/>
        </w:rPr>
        <w:t xml:space="preserve">tip and signature line will be printed on the receipt</w:t>
      </w:r>
      <w:r w:rsidDel="00000000" w:rsidR="00000000" w:rsidRPr="00000000">
        <w:rPr>
          <w:rtl w:val="0"/>
        </w:rPr>
        <w:t xml:space="preserve">.</w:t>
      </w:r>
    </w:p>
    <w:p w:rsidR="00000000" w:rsidDel="00000000" w:rsidP="00000000" w:rsidRDefault="00000000" w:rsidRPr="00000000" w14:paraId="0000002A">
      <w:pPr>
        <w:numPr>
          <w:ilvl w:val="3"/>
          <w:numId w:val="2"/>
        </w:numPr>
        <w:spacing w:after="0" w:afterAutospacing="0" w:before="0" w:beforeAutospacing="0" w:lineRule="auto"/>
        <w:ind w:left="2880" w:hanging="360"/>
      </w:pPr>
      <w:r w:rsidDel="00000000" w:rsidR="00000000" w:rsidRPr="00000000">
        <w:rPr>
          <w:b w:val="1"/>
          <w:bCs w:val="1"/>
          <w:rtl w:val="0"/>
        </w:rPr>
        <w:t xml:space="preserve">Best for</w:t>
      </w:r>
      <w:r w:rsidDel="00000000" w:rsidR="00000000" w:rsidRPr="00000000">
        <w:rPr>
          <w:rtl w:val="0"/>
        </w:rPr>
        <w:t xml:space="preserve">: Merchants who take an order but don’t process the tip until a later time (e.g., </w:t>
      </w:r>
      <w:r w:rsidDel="00000000" w:rsidR="00000000" w:rsidRPr="00000000">
        <w:rPr>
          <w:b w:val="1"/>
          <w:bCs w:val="1"/>
          <w:rtl w:val="0"/>
        </w:rPr>
        <w:t xml:space="preserve">food &amp; beverage merchants</w:t>
      </w:r>
      <w:r w:rsidDel="00000000" w:rsidR="00000000" w:rsidRPr="00000000">
        <w:rPr>
          <w:rtl w:val="0"/>
        </w:rPr>
        <w:t xml:space="preserve">).</w:t>
      </w:r>
    </w:p>
    <w:p w:rsidR="00000000" w:rsidDel="00000000" w:rsidP="00000000" w:rsidRDefault="00000000" w:rsidRPr="00000000" w14:paraId="0000002B">
      <w:pPr>
        <w:numPr>
          <w:ilvl w:val="2"/>
          <w:numId w:val="2"/>
        </w:numPr>
        <w:spacing w:after="0" w:afterAutospacing="0" w:before="0" w:beforeAutospacing="0" w:lineRule="auto"/>
        <w:ind w:left="2160" w:hanging="360"/>
        <w:rPr>
          <w:b w:val="1"/>
          <w:bCs w:val="1"/>
        </w:rPr>
      </w:pPr>
      <w:r w:rsidDel="00000000" w:rsidR="00000000" w:rsidRPr="00000000">
        <w:rPr>
          <w:b w:val="1"/>
          <w:bCs w:val="1"/>
          <w:rtl w:val="0"/>
        </w:rPr>
        <w:t xml:space="preserve">“In Sales Flow”</w:t>
      </w:r>
    </w:p>
    <w:p w:rsidR="00000000" w:rsidDel="00000000" w:rsidP="00000000" w:rsidRDefault="00000000" w:rsidRPr="00000000" w14:paraId="0000002C">
      <w:pPr>
        <w:numPr>
          <w:ilvl w:val="3"/>
          <w:numId w:val="2"/>
        </w:numPr>
        <w:spacing w:after="0" w:afterAutospacing="0" w:before="0" w:beforeAutospacing="0" w:lineRule="auto"/>
        <w:ind w:left="2880" w:hanging="360"/>
      </w:pPr>
      <w:r w:rsidDel="00000000" w:rsidR="00000000" w:rsidRPr="00000000">
        <w:rPr>
          <w:rtl w:val="0"/>
        </w:rPr>
        <w:t xml:space="preserve">Merchant will be </w:t>
      </w:r>
      <w:r w:rsidDel="00000000" w:rsidR="00000000" w:rsidRPr="00000000">
        <w:rPr>
          <w:b w:val="1"/>
          <w:bCs w:val="1"/>
          <w:rtl w:val="0"/>
        </w:rPr>
        <w:t xml:space="preserve">prompted to select a tip amount during a transaction</w:t>
      </w:r>
      <w:r w:rsidDel="00000000" w:rsidR="00000000" w:rsidRPr="00000000">
        <w:rPr>
          <w:rtl w:val="0"/>
        </w:rPr>
        <w:t xml:space="preserve">.</w:t>
      </w:r>
    </w:p>
    <w:p w:rsidR="00000000" w:rsidDel="00000000" w:rsidP="00000000" w:rsidRDefault="00000000" w:rsidRPr="00000000" w14:paraId="0000002D">
      <w:pPr>
        <w:numPr>
          <w:ilvl w:val="3"/>
          <w:numId w:val="2"/>
        </w:numPr>
        <w:spacing w:after="0" w:afterAutospacing="0" w:before="0" w:beforeAutospacing="0" w:lineRule="auto"/>
        <w:ind w:left="2880" w:hanging="360"/>
      </w:pPr>
      <w:r w:rsidDel="00000000" w:rsidR="00000000" w:rsidRPr="00000000">
        <w:rPr>
          <w:rtl w:val="0"/>
        </w:rPr>
        <w:t xml:space="preserve">This follows the </w:t>
      </w:r>
      <w:r w:rsidDel="00000000" w:rsidR="00000000" w:rsidRPr="00000000">
        <w:rPr>
          <w:b w:val="1"/>
          <w:bCs w:val="1"/>
          <w:rtl w:val="0"/>
        </w:rPr>
        <w:t xml:space="preserve">standard tipping flow</w:t>
      </w:r>
      <w:r w:rsidDel="00000000" w:rsidR="00000000" w:rsidRPr="00000000">
        <w:rPr>
          <w:rtl w:val="0"/>
        </w:rPr>
        <w:t xml:space="preserve"> used in SwipeSimple.</w:t>
      </w:r>
    </w:p>
    <w:p w:rsidR="00000000" w:rsidDel="00000000" w:rsidP="00000000" w:rsidRDefault="00000000" w:rsidRPr="00000000" w14:paraId="0000002E">
      <w:pPr>
        <w:numPr>
          <w:ilvl w:val="3"/>
          <w:numId w:val="2"/>
        </w:numPr>
        <w:spacing w:after="0" w:afterAutospacing="0" w:before="0" w:beforeAutospacing="0" w:lineRule="auto"/>
        <w:ind w:left="2880" w:hanging="360"/>
      </w:pPr>
      <w:r w:rsidDel="00000000" w:rsidR="00000000" w:rsidRPr="00000000">
        <w:rPr>
          <w:b w:val="1"/>
          <w:bCs w:val="1"/>
          <w:rtl w:val="0"/>
        </w:rPr>
        <w:t xml:space="preserve">Best for</w:t>
      </w:r>
      <w:r w:rsidDel="00000000" w:rsidR="00000000" w:rsidRPr="00000000">
        <w:rPr>
          <w:rtl w:val="0"/>
        </w:rPr>
        <w:t xml:space="preserve">: Merchants who accept tips </w:t>
      </w:r>
      <w:r w:rsidDel="00000000" w:rsidR="00000000" w:rsidRPr="00000000">
        <w:rPr>
          <w:b w:val="1"/>
          <w:bCs w:val="1"/>
          <w:rtl w:val="0"/>
        </w:rPr>
        <w:t xml:space="preserve">at the moment of sale</w:t>
      </w:r>
      <w:r w:rsidDel="00000000" w:rsidR="00000000" w:rsidRPr="00000000">
        <w:rPr>
          <w:rtl w:val="0"/>
        </w:rPr>
        <w:t xml:space="preserve">. Typically applies to merchants </w:t>
      </w:r>
      <w:r w:rsidDel="00000000" w:rsidR="00000000" w:rsidRPr="00000000">
        <w:rPr>
          <w:b w:val="1"/>
          <w:bCs w:val="1"/>
          <w:rtl w:val="0"/>
        </w:rPr>
        <w:t xml:space="preserve">taking orders and payments simultaneously</w:t>
      </w:r>
      <w:r w:rsidDel="00000000" w:rsidR="00000000" w:rsidRPr="00000000">
        <w:rPr>
          <w:rtl w:val="0"/>
        </w:rPr>
        <w:t xml:space="preserve"> (e.g., at checkout or a service counter).</w:t>
      </w:r>
    </w:p>
    <w:p w:rsidR="00000000" w:rsidDel="00000000" w:rsidP="00000000" w:rsidRDefault="00000000" w:rsidRPr="00000000" w14:paraId="0000002F">
      <w:pPr>
        <w:numPr>
          <w:ilvl w:val="2"/>
          <w:numId w:val="2"/>
        </w:numPr>
        <w:spacing w:after="0" w:afterAutospacing="0" w:before="0" w:beforeAutospacing="0" w:lineRule="auto"/>
        <w:ind w:left="2160" w:hanging="360"/>
        <w:rPr>
          <w:b w:val="1"/>
          <w:bCs w:val="1"/>
        </w:rPr>
      </w:pPr>
      <w:r w:rsidDel="00000000" w:rsidR="00000000" w:rsidRPr="00000000">
        <w:rPr>
          <w:b w:val="1"/>
          <w:bCs w:val="1"/>
          <w:rtl w:val="0"/>
        </w:rPr>
        <w:t xml:space="preserve">“No Tips”</w:t>
      </w:r>
    </w:p>
    <w:p w:rsidR="00000000" w:rsidDel="00000000" w:rsidP="00000000" w:rsidRDefault="00000000" w:rsidRPr="00000000" w14:paraId="00000030">
      <w:pPr>
        <w:numPr>
          <w:ilvl w:val="3"/>
          <w:numId w:val="2"/>
        </w:numPr>
        <w:spacing w:after="0" w:afterAutospacing="0" w:before="0" w:beforeAutospacing="0" w:lineRule="auto"/>
        <w:ind w:left="2880" w:hanging="360"/>
      </w:pPr>
      <w:r w:rsidDel="00000000" w:rsidR="00000000" w:rsidRPr="00000000">
        <w:rPr>
          <w:rtl w:val="0"/>
        </w:rPr>
        <w:t xml:space="preserve">Merchant will </w:t>
      </w:r>
      <w:r w:rsidDel="00000000" w:rsidR="00000000" w:rsidRPr="00000000">
        <w:rPr>
          <w:b w:val="1"/>
          <w:bCs w:val="1"/>
          <w:rtl w:val="0"/>
        </w:rPr>
        <w:t xml:space="preserve">never</w:t>
      </w:r>
      <w:r w:rsidDel="00000000" w:rsidR="00000000" w:rsidRPr="00000000">
        <w:rPr>
          <w:rtl w:val="0"/>
        </w:rPr>
        <w:t xml:space="preserve"> be prompted to add a tip to a transaction.</w:t>
      </w:r>
    </w:p>
    <w:p w:rsidR="00000000" w:rsidDel="00000000" w:rsidP="00000000" w:rsidRDefault="00000000" w:rsidRPr="00000000" w14:paraId="00000031">
      <w:pPr>
        <w:numPr>
          <w:ilvl w:val="3"/>
          <w:numId w:val="2"/>
        </w:numPr>
        <w:spacing w:after="0" w:afterAutospacing="0" w:before="0" w:beforeAutospacing="0" w:lineRule="auto"/>
        <w:ind w:left="2880" w:hanging="360"/>
      </w:pPr>
      <w:r w:rsidDel="00000000" w:rsidR="00000000" w:rsidRPr="00000000">
        <w:rPr>
          <w:rtl w:val="0"/>
        </w:rPr>
        <w:t xml:space="preserve">The </w:t>
      </w:r>
      <w:r w:rsidDel="00000000" w:rsidR="00000000" w:rsidRPr="00000000">
        <w:rPr>
          <w:b w:val="1"/>
          <w:bCs w:val="1"/>
          <w:rtl w:val="0"/>
        </w:rPr>
        <w:t xml:space="preserve">Company-level Prompt for Tip setting</w:t>
      </w:r>
      <w:r w:rsidDel="00000000" w:rsidR="00000000" w:rsidRPr="00000000">
        <w:rPr>
          <w:rtl w:val="0"/>
        </w:rPr>
        <w:t xml:space="preserve"> will still be visible in the SwipeSimple Dashboard, but enabling it will </w:t>
      </w:r>
      <w:r w:rsidDel="00000000" w:rsidR="00000000" w:rsidRPr="00000000">
        <w:rPr>
          <w:b w:val="1"/>
          <w:bCs w:val="1"/>
          <w:rtl w:val="0"/>
        </w:rPr>
        <w:t xml:space="preserve">not affect</w:t>
      </w:r>
      <w:r w:rsidDel="00000000" w:rsidR="00000000" w:rsidRPr="00000000">
        <w:rPr>
          <w:rtl w:val="0"/>
        </w:rPr>
        <w:t xml:space="preserve"> the SwipeSimple Terminal device.</w:t>
      </w:r>
    </w:p>
    <w:p w:rsidR="00000000" w:rsidDel="00000000" w:rsidP="00000000" w:rsidRDefault="00000000" w:rsidRPr="00000000" w14:paraId="00000032">
      <w:pPr>
        <w:numPr>
          <w:ilvl w:val="3"/>
          <w:numId w:val="2"/>
        </w:numPr>
        <w:spacing w:after="0" w:afterAutospacing="0" w:before="0" w:beforeAutospacing="0" w:lineRule="auto"/>
        <w:ind w:left="2880" w:hanging="360"/>
      </w:pPr>
      <w:r w:rsidDel="00000000" w:rsidR="00000000" w:rsidRPr="00000000">
        <w:rPr>
          <w:rtl w:val="0"/>
        </w:rPr>
        <w:t xml:space="preserve">The </w:t>
      </w:r>
      <w:r w:rsidDel="00000000" w:rsidR="00000000" w:rsidRPr="00000000">
        <w:rPr>
          <w:b w:val="1"/>
          <w:bCs w:val="1"/>
          <w:rtl w:val="0"/>
        </w:rPr>
        <w:t xml:space="preserve">tip setting will not appear</w:t>
      </w:r>
      <w:r w:rsidDel="00000000" w:rsidR="00000000" w:rsidRPr="00000000">
        <w:rPr>
          <w:rtl w:val="0"/>
        </w:rPr>
        <w:t xml:space="preserve"> in the SwipeSimple application.</w:t>
      </w:r>
    </w:p>
    <w:p w:rsidR="00000000" w:rsidDel="00000000" w:rsidP="00000000" w:rsidRDefault="00000000" w:rsidRPr="00000000" w14:paraId="00000033">
      <w:pPr>
        <w:numPr>
          <w:ilvl w:val="3"/>
          <w:numId w:val="2"/>
        </w:numPr>
        <w:spacing w:after="0" w:afterAutospacing="0" w:before="0" w:beforeAutospacing="0" w:lineRule="auto"/>
        <w:ind w:left="2880" w:hanging="360"/>
      </w:pPr>
      <w:r w:rsidDel="00000000" w:rsidR="00000000" w:rsidRPr="00000000">
        <w:rPr>
          <w:b w:val="1"/>
          <w:bCs w:val="1"/>
          <w:rtl w:val="0"/>
        </w:rPr>
        <w:t xml:space="preserve">Best for</w:t>
      </w:r>
      <w:r w:rsidDel="00000000" w:rsidR="00000000" w:rsidRPr="00000000">
        <w:rPr>
          <w:rtl w:val="0"/>
        </w:rPr>
        <w:t xml:space="preserve">: Merchants who </w:t>
      </w:r>
      <w:r w:rsidDel="00000000" w:rsidR="00000000" w:rsidRPr="00000000">
        <w:rPr>
          <w:b w:val="1"/>
          <w:bCs w:val="1"/>
          <w:rtl w:val="0"/>
        </w:rPr>
        <w:t xml:space="preserve">do not accept tips</w:t>
      </w:r>
      <w:r w:rsidDel="00000000" w:rsidR="00000000" w:rsidRPr="00000000">
        <w:rPr>
          <w:rtl w:val="0"/>
        </w:rPr>
        <w:t xml:space="preserve">.</w:t>
      </w:r>
    </w:p>
    <w:p w:rsidR="00000000" w:rsidDel="00000000" w:rsidP="00000000" w:rsidRDefault="00000000" w:rsidRPr="00000000" w14:paraId="00000034">
      <w:pPr>
        <w:numPr>
          <w:ilvl w:val="1"/>
          <w:numId w:val="2"/>
        </w:numPr>
        <w:spacing w:after="0" w:afterAutospacing="0" w:before="0" w:beforeAutospacing="0" w:lineRule="auto"/>
        <w:ind w:left="1440" w:hanging="360"/>
        <w:rPr>
          <w:b w:val="1"/>
          <w:bCs w:val="1"/>
        </w:rPr>
      </w:pPr>
      <w:r w:rsidDel="00000000" w:rsidR="00000000" w:rsidRPr="00000000">
        <w:rPr>
          <w:b w:val="1"/>
          <w:bCs w:val="1"/>
          <w:rtl w:val="0"/>
        </w:rPr>
        <w:t xml:space="preserve">Enable or Disable Debit Routing:</w:t>
      </w:r>
    </w:p>
    <w:p w:rsidR="00000000" w:rsidDel="00000000" w:rsidP="00000000" w:rsidRDefault="00000000" w:rsidRPr="00000000" w14:paraId="00000035">
      <w:pPr>
        <w:numPr>
          <w:ilvl w:val="2"/>
          <w:numId w:val="2"/>
        </w:numPr>
        <w:spacing w:after="0" w:afterAutospacing="0" w:before="0" w:beforeAutospacing="0" w:lineRule="auto"/>
        <w:ind w:left="2160" w:hanging="360"/>
      </w:pPr>
      <w:r w:rsidDel="00000000" w:rsidR="00000000" w:rsidRPr="00000000">
        <w:rPr>
          <w:rtl w:val="0"/>
        </w:rPr>
        <w:t xml:space="preserve">If the merchant opts for </w:t>
      </w:r>
      <w:r w:rsidDel="00000000" w:rsidR="00000000" w:rsidRPr="00000000">
        <w:rPr>
          <w:b w:val="1"/>
          <w:bCs w:val="1"/>
          <w:rtl w:val="0"/>
        </w:rPr>
        <w:t xml:space="preserve">Debit Routing</w:t>
      </w:r>
      <w:r w:rsidDel="00000000" w:rsidR="00000000" w:rsidRPr="00000000">
        <w:rPr>
          <w:rtl w:val="0"/>
        </w:rPr>
        <w:t xml:space="preserve">: Check </w:t>
      </w:r>
      <w:r w:rsidDel="00000000" w:rsidR="00000000" w:rsidRPr="00000000">
        <w:rPr>
          <w:b w:val="1"/>
          <w:bCs w:val="1"/>
          <w:rtl w:val="0"/>
        </w:rPr>
        <w:t xml:space="preserve">“Enable Debit Routing”</w:t>
      </w:r>
      <w:r w:rsidDel="00000000" w:rsidR="00000000" w:rsidRPr="00000000">
        <w:rPr>
          <w:rtl w:val="0"/>
        </w:rPr>
        <w:t xml:space="preserve">.</w:t>
      </w:r>
    </w:p>
    <w:p w:rsidR="00000000" w:rsidDel="00000000" w:rsidP="00000000" w:rsidRDefault="00000000" w:rsidRPr="00000000" w14:paraId="00000036">
      <w:pPr>
        <w:numPr>
          <w:ilvl w:val="2"/>
          <w:numId w:val="2"/>
        </w:numPr>
        <w:spacing w:after="0" w:afterAutospacing="0" w:before="0" w:beforeAutospacing="0" w:lineRule="auto"/>
        <w:ind w:left="2160" w:hanging="360"/>
      </w:pPr>
      <w:r w:rsidDel="00000000" w:rsidR="00000000" w:rsidRPr="00000000">
        <w:rPr>
          <w:rtl w:val="0"/>
        </w:rPr>
        <w:t xml:space="preserve">If the merchant does </w:t>
      </w:r>
      <w:r w:rsidDel="00000000" w:rsidR="00000000" w:rsidRPr="00000000">
        <w:rPr>
          <w:b w:val="1"/>
          <w:bCs w:val="1"/>
          <w:rtl w:val="0"/>
        </w:rPr>
        <w:t xml:space="preserve">not</w:t>
      </w:r>
      <w:r w:rsidDel="00000000" w:rsidR="00000000" w:rsidRPr="00000000">
        <w:rPr>
          <w:rtl w:val="0"/>
        </w:rPr>
        <w:t xml:space="preserve"> opt for Debit Routing: Leave the box unchecked.</w:t>
      </w:r>
    </w:p>
    <w:p w:rsidR="00000000" w:rsidDel="00000000" w:rsidP="00000000" w:rsidRDefault="00000000" w:rsidRPr="00000000" w14:paraId="00000037">
      <w:pPr>
        <w:numPr>
          <w:ilvl w:val="1"/>
          <w:numId w:val="2"/>
        </w:numPr>
        <w:spacing w:after="0" w:afterAutospacing="0" w:before="0" w:beforeAutospacing="0" w:lineRule="auto"/>
        <w:ind w:left="1440" w:hanging="360"/>
        <w:rPr>
          <w:b w:val="1"/>
          <w:bCs w:val="1"/>
        </w:rPr>
      </w:pPr>
      <w:r w:rsidDel="00000000" w:rsidR="00000000" w:rsidRPr="00000000">
        <w:rPr>
          <w:b w:val="1"/>
          <w:bCs w:val="1"/>
          <w:rtl w:val="0"/>
        </w:rPr>
        <w:t xml:space="preserve">Additional Considerations for Debit Routing &amp; Tipping:</w:t>
      </w:r>
    </w:p>
    <w:p w:rsidR="00000000" w:rsidDel="00000000" w:rsidP="00000000" w:rsidRDefault="00000000" w:rsidRPr="00000000" w14:paraId="00000038">
      <w:pPr>
        <w:numPr>
          <w:ilvl w:val="2"/>
          <w:numId w:val="2"/>
        </w:numPr>
        <w:spacing w:after="0" w:afterAutospacing="0" w:before="0" w:beforeAutospacing="0" w:lineRule="auto"/>
        <w:ind w:left="2160" w:hanging="360"/>
        <w:rPr>
          <w:b w:val="1"/>
          <w:bCs w:val="1"/>
        </w:rPr>
      </w:pPr>
      <w:r w:rsidDel="00000000" w:rsidR="00000000" w:rsidRPr="00000000">
        <w:rPr>
          <w:b w:val="1"/>
          <w:bCs w:val="1"/>
          <w:rtl w:val="0"/>
        </w:rPr>
        <w:t xml:space="preserve">SwipeSimple Terminal does not support tipping over debit rails.</w:t>
      </w:r>
    </w:p>
    <w:p w:rsidR="00000000" w:rsidDel="00000000" w:rsidP="00000000" w:rsidRDefault="00000000" w:rsidRPr="00000000" w14:paraId="00000039">
      <w:pPr>
        <w:numPr>
          <w:ilvl w:val="3"/>
          <w:numId w:val="2"/>
        </w:numPr>
        <w:spacing w:after="0" w:afterAutospacing="0" w:before="0" w:beforeAutospacing="0" w:lineRule="auto"/>
        <w:ind w:left="2880" w:hanging="360"/>
      </w:pPr>
      <w:r w:rsidDel="00000000" w:rsidR="00000000" w:rsidRPr="00000000">
        <w:rPr>
          <w:rtl w:val="0"/>
        </w:rPr>
        <w:t xml:space="preserve">If a merchant </w:t>
      </w:r>
      <w:r w:rsidDel="00000000" w:rsidR="00000000" w:rsidRPr="00000000">
        <w:rPr>
          <w:b w:val="1"/>
          <w:bCs w:val="1"/>
          <w:rtl w:val="0"/>
        </w:rPr>
        <w:t xml:space="preserve">enables debit routing</w:t>
      </w:r>
      <w:r w:rsidDel="00000000" w:rsidR="00000000" w:rsidRPr="00000000">
        <w:rPr>
          <w:rtl w:val="0"/>
        </w:rPr>
        <w:t xml:space="preserve"> and wants to accept tips, they </w:t>
      </w:r>
      <w:r w:rsidDel="00000000" w:rsidR="00000000" w:rsidRPr="00000000">
        <w:rPr>
          <w:b w:val="1"/>
          <w:bCs w:val="1"/>
          <w:rtl w:val="0"/>
        </w:rPr>
        <w:t xml:space="preserve">must process the transaction as credit</w:t>
      </w:r>
      <w:r w:rsidDel="00000000" w:rsidR="00000000" w:rsidRPr="00000000">
        <w:rPr>
          <w:rtl w:val="0"/>
        </w:rPr>
        <w:t xml:space="preserve">.</w:t>
      </w:r>
    </w:p>
    <w:p w:rsidR="00000000" w:rsidDel="00000000" w:rsidP="00000000" w:rsidRDefault="00000000" w:rsidRPr="00000000" w14:paraId="0000003A">
      <w:pPr>
        <w:numPr>
          <w:ilvl w:val="2"/>
          <w:numId w:val="2"/>
        </w:numPr>
        <w:spacing w:after="0" w:afterAutospacing="0" w:before="0" w:beforeAutospacing="0" w:lineRule="auto"/>
        <w:ind w:left="2160" w:hanging="360"/>
        <w:rPr>
          <w:b w:val="1"/>
          <w:bCs w:val="1"/>
        </w:rPr>
      </w:pPr>
      <w:r w:rsidDel="00000000" w:rsidR="00000000" w:rsidRPr="00000000">
        <w:rPr>
          <w:b w:val="1"/>
          <w:bCs w:val="1"/>
          <w:rtl w:val="0"/>
        </w:rPr>
        <w:t xml:space="preserve">If Debit Routing is not enabled at deployment:</w:t>
      </w:r>
    </w:p>
    <w:p w:rsidR="00000000" w:rsidDel="00000000" w:rsidP="00000000" w:rsidRDefault="00000000" w:rsidRPr="00000000" w14:paraId="0000003B">
      <w:pPr>
        <w:numPr>
          <w:ilvl w:val="3"/>
          <w:numId w:val="2"/>
        </w:numPr>
        <w:spacing w:after="0" w:afterAutospacing="0" w:before="0" w:beforeAutospacing="0" w:lineRule="auto"/>
        <w:ind w:left="2880" w:hanging="360"/>
      </w:pPr>
      <w:r w:rsidDel="00000000" w:rsidR="00000000" w:rsidRPr="00000000">
        <w:rPr>
          <w:rtl w:val="0"/>
        </w:rPr>
        <w:t xml:space="preserve">The merchant will </w:t>
      </w:r>
      <w:r w:rsidDel="00000000" w:rsidR="00000000" w:rsidRPr="00000000">
        <w:rPr>
          <w:b w:val="1"/>
          <w:bCs w:val="1"/>
          <w:rtl w:val="0"/>
        </w:rPr>
        <w:t xml:space="preserve">not</w:t>
      </w:r>
      <w:r w:rsidDel="00000000" w:rsidR="00000000" w:rsidRPr="00000000">
        <w:rPr>
          <w:rtl w:val="0"/>
        </w:rPr>
        <w:t xml:space="preserve"> be prompted to choose “Debit,” “Credit,” or “Cash” in the sales flow.</w:t>
      </w:r>
    </w:p>
    <w:p w:rsidR="00000000" w:rsidDel="00000000" w:rsidP="00000000" w:rsidRDefault="00000000" w:rsidRPr="00000000" w14:paraId="0000003C">
      <w:pPr>
        <w:numPr>
          <w:ilvl w:val="3"/>
          <w:numId w:val="2"/>
        </w:numPr>
        <w:spacing w:after="0" w:afterAutospacing="0" w:before="0" w:beforeAutospacing="0" w:lineRule="auto"/>
        <w:ind w:left="2880" w:hanging="360"/>
      </w:pPr>
      <w:r w:rsidDel="00000000" w:rsidR="00000000" w:rsidRPr="00000000">
        <w:rPr>
          <w:rtl w:val="0"/>
        </w:rPr>
        <w:t xml:space="preserve">The merchant </w:t>
      </w:r>
      <w:r w:rsidDel="00000000" w:rsidR="00000000" w:rsidRPr="00000000">
        <w:rPr>
          <w:b w:val="1"/>
          <w:bCs w:val="1"/>
          <w:rtl w:val="0"/>
        </w:rPr>
        <w:t xml:space="preserve">can</w:t>
      </w:r>
      <w:r w:rsidDel="00000000" w:rsidR="00000000" w:rsidRPr="00000000">
        <w:rPr>
          <w:rtl w:val="0"/>
        </w:rPr>
        <w:t xml:space="preserve"> accept debit cards, but transactions will be routed via </w:t>
      </w:r>
      <w:r w:rsidDel="00000000" w:rsidR="00000000" w:rsidRPr="00000000">
        <w:rPr>
          <w:b w:val="1"/>
          <w:bCs w:val="1"/>
          <w:rtl w:val="0"/>
        </w:rPr>
        <w:t xml:space="preserve">credit networks</w:t>
      </w:r>
      <w:r w:rsidDel="00000000" w:rsidR="00000000" w:rsidRPr="00000000">
        <w:rPr>
          <w:rtl w:val="0"/>
        </w:rPr>
        <w:t xml:space="preserve"> and treated as </w:t>
      </w:r>
      <w:r w:rsidDel="00000000" w:rsidR="00000000" w:rsidRPr="00000000">
        <w:rPr>
          <w:b w:val="1"/>
          <w:bCs w:val="1"/>
          <w:rtl w:val="0"/>
        </w:rPr>
        <w:t xml:space="preserve">credit transactions</w:t>
      </w:r>
      <w:r w:rsidDel="00000000" w:rsidR="00000000" w:rsidRPr="00000000">
        <w:rPr>
          <w:rtl w:val="0"/>
        </w:rPr>
        <w:t xml:space="preserve">.</w:t>
      </w:r>
    </w:p>
    <w:p w:rsidR="00000000" w:rsidDel="00000000" w:rsidP="00000000" w:rsidRDefault="00000000" w:rsidRPr="00000000" w14:paraId="0000003D">
      <w:pPr>
        <w:numPr>
          <w:ilvl w:val="2"/>
          <w:numId w:val="2"/>
        </w:numPr>
        <w:spacing w:after="0" w:afterAutospacing="0" w:before="0" w:beforeAutospacing="0" w:lineRule="auto"/>
        <w:ind w:left="2160" w:hanging="360"/>
        <w:rPr>
          <w:b w:val="1"/>
          <w:bCs w:val="1"/>
        </w:rPr>
      </w:pPr>
      <w:r w:rsidDel="00000000" w:rsidR="00000000" w:rsidRPr="00000000">
        <w:rPr>
          <w:b w:val="1"/>
          <w:bCs w:val="1"/>
          <w:rtl w:val="0"/>
        </w:rPr>
        <w:t xml:space="preserve">If Debit Routing is enabled:</w:t>
      </w:r>
    </w:p>
    <w:p w:rsidR="00000000" w:rsidDel="00000000" w:rsidP="00000000" w:rsidRDefault="00000000" w:rsidRPr="00000000" w14:paraId="0000003E">
      <w:pPr>
        <w:numPr>
          <w:ilvl w:val="3"/>
          <w:numId w:val="2"/>
        </w:numPr>
        <w:spacing w:after="0" w:afterAutospacing="0" w:before="0" w:beforeAutospacing="0" w:lineRule="auto"/>
        <w:ind w:left="2880" w:hanging="360"/>
      </w:pPr>
      <w:r w:rsidDel="00000000" w:rsidR="00000000" w:rsidRPr="00000000">
        <w:rPr>
          <w:rtl w:val="0"/>
        </w:rPr>
        <w:t xml:space="preserve">Debit card transactions will be </w:t>
      </w:r>
      <w:r w:rsidDel="00000000" w:rsidR="00000000" w:rsidRPr="00000000">
        <w:rPr>
          <w:b w:val="1"/>
          <w:bCs w:val="1"/>
          <w:rtl w:val="0"/>
        </w:rPr>
        <w:t xml:space="preserve">routed over debit networks</w:t>
      </w:r>
      <w:r w:rsidDel="00000000" w:rsidR="00000000" w:rsidRPr="00000000">
        <w:rPr>
          <w:rtl w:val="0"/>
        </w:rPr>
        <w:t xml:space="preserve"> when applicable.</w:t>
      </w:r>
    </w:p>
    <w:p w:rsidR="00000000" w:rsidDel="00000000" w:rsidP="00000000" w:rsidRDefault="00000000" w:rsidRPr="00000000" w14:paraId="0000003F">
      <w:pPr>
        <w:numPr>
          <w:ilvl w:val="3"/>
          <w:numId w:val="2"/>
        </w:numPr>
        <w:spacing w:after="0" w:afterAutospacing="0" w:before="0" w:beforeAutospacing="0" w:lineRule="auto"/>
        <w:ind w:left="2880" w:hanging="360"/>
      </w:pPr>
      <w:r w:rsidDel="00000000" w:rsidR="00000000" w:rsidRPr="00000000">
        <w:rPr>
          <w:rtl w:val="0"/>
        </w:rPr>
        <w:t xml:space="preserve">Merchants accepting tips should be aware that </w:t>
      </w:r>
      <w:r w:rsidDel="00000000" w:rsidR="00000000" w:rsidRPr="00000000">
        <w:rPr>
          <w:b w:val="1"/>
          <w:bCs w:val="1"/>
          <w:rtl w:val="0"/>
        </w:rPr>
        <w:t xml:space="preserve">enabling debit routing may impact their ability to collect tips on certain transactions</w:t>
      </w:r>
      <w:r w:rsidDel="00000000" w:rsidR="00000000" w:rsidRPr="00000000">
        <w:rPr>
          <w:rtl w:val="0"/>
        </w:rPr>
        <w:t xml:space="preserve">.</w:t>
      </w:r>
    </w:p>
    <w:p w:rsidR="00000000" w:rsidDel="00000000" w:rsidP="00000000" w:rsidRDefault="00000000" w:rsidRPr="00000000" w14:paraId="00000040">
      <w:pPr>
        <w:numPr>
          <w:ilvl w:val="0"/>
          <w:numId w:val="2"/>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Configure Batching &amp; Merchant Account Details</w:t>
      </w:r>
    </w:p>
    <w:p w:rsidR="00000000" w:rsidDel="00000000" w:rsidP="00000000" w:rsidRDefault="00000000" w:rsidRPr="00000000" w14:paraId="00000041">
      <w:pPr>
        <w:numPr>
          <w:ilvl w:val="1"/>
          <w:numId w:val="2"/>
        </w:numPr>
        <w:spacing w:after="0" w:afterAutospacing="0" w:before="0" w:beforeAutospacing="0" w:lineRule="auto"/>
        <w:ind w:left="1440" w:hanging="360"/>
      </w:pPr>
      <w:r w:rsidDel="00000000" w:rsidR="00000000" w:rsidRPr="00000000">
        <w:rPr>
          <w:rtl w:val="0"/>
        </w:rPr>
        <w:t xml:space="preserve">Set </w:t>
      </w:r>
      <w:r w:rsidDel="00000000" w:rsidR="00000000" w:rsidRPr="00000000">
        <w:rPr>
          <w:b w:val="1"/>
          <w:bCs w:val="1"/>
          <w:rtl w:val="0"/>
        </w:rPr>
        <w:t xml:space="preserve">Type of Batching</w:t>
      </w:r>
      <w:r w:rsidDel="00000000" w:rsidR="00000000" w:rsidRPr="00000000">
        <w:rPr>
          <w:rtl w:val="0"/>
        </w:rPr>
        <w:t xml:space="preserve">:</w:t>
      </w:r>
    </w:p>
    <w:p w:rsidR="00000000" w:rsidDel="00000000" w:rsidP="00000000" w:rsidRDefault="00000000" w:rsidRPr="00000000" w14:paraId="00000042">
      <w:pPr>
        <w:numPr>
          <w:ilvl w:val="2"/>
          <w:numId w:val="2"/>
        </w:numPr>
        <w:spacing w:after="0" w:afterAutospacing="0" w:before="0" w:beforeAutospacing="0" w:lineRule="auto"/>
        <w:ind w:left="2160" w:hanging="360"/>
      </w:pPr>
      <w:r w:rsidDel="00000000" w:rsidR="00000000" w:rsidRPr="00000000">
        <w:rPr>
          <w:rtl w:val="0"/>
        </w:rPr>
        <w:t xml:space="preserve">If the merchant has opted for Auto-batching:</w:t>
      </w:r>
    </w:p>
    <w:p w:rsidR="00000000" w:rsidDel="00000000" w:rsidP="00000000" w:rsidRDefault="00000000" w:rsidRPr="00000000" w14:paraId="00000043">
      <w:pPr>
        <w:numPr>
          <w:ilvl w:val="3"/>
          <w:numId w:val="2"/>
        </w:numPr>
        <w:spacing w:after="0" w:afterAutospacing="0" w:before="0" w:beforeAutospacing="0" w:lineRule="auto"/>
        <w:ind w:left="2880" w:hanging="360"/>
      </w:pPr>
      <w:r w:rsidDel="00000000" w:rsidR="00000000" w:rsidRPr="00000000">
        <w:rPr>
          <w:rtl w:val="0"/>
        </w:rPr>
        <w:t xml:space="preserve">Set </w:t>
      </w:r>
      <w:r w:rsidDel="00000000" w:rsidR="00000000" w:rsidRPr="00000000">
        <w:rPr>
          <w:b w:val="1"/>
          <w:bCs w:val="1"/>
          <w:rtl w:val="0"/>
        </w:rPr>
        <w:t xml:space="preserve">“Type of Batching”</w:t>
      </w:r>
      <w:r w:rsidDel="00000000" w:rsidR="00000000" w:rsidRPr="00000000">
        <w:rPr>
          <w:rtl w:val="0"/>
        </w:rPr>
        <w:t xml:space="preserve"> value to </w:t>
      </w:r>
      <w:r w:rsidDel="00000000" w:rsidR="00000000" w:rsidRPr="00000000">
        <w:rPr>
          <w:b w:val="1"/>
          <w:bCs w:val="1"/>
          <w:rtl w:val="0"/>
        </w:rPr>
        <w:t xml:space="preserve">“Automatic”</w:t>
      </w:r>
      <w:r w:rsidDel="00000000" w:rsidR="00000000" w:rsidRPr="00000000">
        <w:rPr>
          <w:rtl w:val="0"/>
        </w:rPr>
        <w:t xml:space="preserve">.</w:t>
      </w:r>
    </w:p>
    <w:p w:rsidR="00000000" w:rsidDel="00000000" w:rsidP="00000000" w:rsidRDefault="00000000" w:rsidRPr="00000000" w14:paraId="00000044">
      <w:pPr>
        <w:numPr>
          <w:ilvl w:val="3"/>
          <w:numId w:val="2"/>
        </w:numPr>
        <w:spacing w:after="0" w:afterAutospacing="0" w:before="0" w:beforeAutospacing="0" w:lineRule="auto"/>
        <w:ind w:left="2880" w:hanging="360"/>
      </w:pPr>
      <w:r w:rsidDel="00000000" w:rsidR="00000000" w:rsidRPr="00000000">
        <w:rPr>
          <w:rtl w:val="0"/>
        </w:rPr>
        <w:t xml:space="preserve">Set </w:t>
      </w:r>
      <w:r w:rsidDel="00000000" w:rsidR="00000000" w:rsidRPr="00000000">
        <w:rPr>
          <w:b w:val="1"/>
          <w:bCs w:val="1"/>
          <w:rtl w:val="0"/>
        </w:rPr>
        <w:t xml:space="preserve">“Batch Closure initiated via”</w:t>
      </w:r>
      <w:r w:rsidDel="00000000" w:rsidR="00000000" w:rsidRPr="00000000">
        <w:rPr>
          <w:rtl w:val="0"/>
        </w:rPr>
        <w:t xml:space="preserve"> value to </w:t>
      </w:r>
      <w:r w:rsidDel="00000000" w:rsidR="00000000" w:rsidRPr="00000000">
        <w:rPr>
          <w:b w:val="1"/>
          <w:bCs w:val="1"/>
          <w:rtl w:val="0"/>
        </w:rPr>
        <w:t xml:space="preserve">SwipeSimple (Recommended)</w:t>
      </w:r>
      <w:r w:rsidDel="00000000" w:rsidR="00000000" w:rsidRPr="00000000">
        <w:rPr>
          <w:rtl w:val="0"/>
        </w:rPr>
        <w:t xml:space="preserve">.</w:t>
      </w:r>
    </w:p>
    <w:p w:rsidR="00000000" w:rsidDel="00000000" w:rsidP="00000000" w:rsidRDefault="00000000" w:rsidRPr="00000000" w14:paraId="00000045">
      <w:pPr>
        <w:numPr>
          <w:ilvl w:val="1"/>
          <w:numId w:val="2"/>
        </w:numPr>
        <w:spacing w:after="0" w:afterAutospacing="0" w:before="0" w:beforeAutospacing="0" w:lineRule="auto"/>
        <w:ind w:left="1440" w:hanging="360"/>
      </w:pPr>
      <w:r w:rsidDel="00000000" w:rsidR="00000000" w:rsidRPr="00000000">
        <w:rPr>
          <w:rtl w:val="0"/>
        </w:rPr>
        <w:t xml:space="preserve">Enter specific merchant account details corresponding to the merchant’s </w:t>
      </w:r>
      <w:r w:rsidDel="00000000" w:rsidR="00000000" w:rsidRPr="00000000">
        <w:rPr>
          <w:b w:val="1"/>
          <w:bCs w:val="1"/>
          <w:rtl w:val="0"/>
        </w:rPr>
        <w:t xml:space="preserve">VAR sheet</w:t>
      </w:r>
      <w:r w:rsidDel="00000000" w:rsidR="00000000" w:rsidRPr="00000000">
        <w:rPr>
          <w:rtl w:val="0"/>
        </w:rPr>
        <w:t xml:space="preserve">.</w:t>
      </w:r>
    </w:p>
    <w:p w:rsidR="00000000" w:rsidDel="00000000" w:rsidP="00000000" w:rsidRDefault="00000000" w:rsidRPr="00000000" w14:paraId="00000046">
      <w:pPr>
        <w:numPr>
          <w:ilvl w:val="1"/>
          <w:numId w:val="2"/>
        </w:numPr>
        <w:spacing w:after="240" w:before="0" w:beforeAutospacing="0" w:lineRule="auto"/>
        <w:ind w:left="1440" w:hanging="360"/>
      </w:pPr>
      <w:r w:rsidDel="00000000" w:rsidR="00000000" w:rsidRPr="00000000">
        <w:rPr>
          <w:rtl w:val="0"/>
        </w:rPr>
        <w:t xml:space="preserve">Select </w:t>
      </w:r>
      <w:r w:rsidDel="00000000" w:rsidR="00000000" w:rsidRPr="00000000">
        <w:rPr>
          <w:b w:val="1"/>
          <w:bCs w:val="1"/>
          <w:rtl w:val="0"/>
        </w:rPr>
        <w:t xml:space="preserve">“Submit”</w:t>
      </w:r>
      <w:r w:rsidDel="00000000" w:rsidR="00000000" w:rsidRPr="00000000">
        <w:rPr>
          <w:rtl w:val="0"/>
        </w:rPr>
        <w:t xml:space="preserve"> to create the merchant account.</w:t>
      </w:r>
    </w:p>
    <w:p w:rsidR="00000000" w:rsidDel="00000000" w:rsidP="00000000" w:rsidRDefault="00000000" w:rsidRPr="00000000" w14:paraId="0000004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8">
      <w:pPr>
        <w:pStyle w:val="Heading2"/>
        <w:keepNext w:val="0"/>
        <w:keepLines w:val="0"/>
        <w:spacing w:after="80" w:lineRule="auto"/>
        <w:rPr>
          <w:b w:val="1"/>
          <w:bCs w:val="1"/>
          <w:sz w:val="34"/>
          <w:szCs w:val="34"/>
        </w:rPr>
      </w:pPr>
      <w:bookmarkStart w:colFirst="0" w:colLast="0" w:name="_9r76zzhtpwhs" w:id="4"/>
      <w:bookmarkEnd w:id="4"/>
      <w:r w:rsidDel="00000000" w:rsidR="00000000" w:rsidRPr="00000000">
        <w:rPr>
          <w:b w:val="1"/>
          <w:bCs w:val="1"/>
          <w:sz w:val="34"/>
          <w:szCs w:val="34"/>
          <w:rtl w:val="0"/>
        </w:rPr>
        <w:t xml:space="preserve">Create Merchant’s Entry &amp; Hardware Terminal Entry in PAXSTORE</w:t>
      </w:r>
      <w:r w:rsidDel="00000000" w:rsidR="00000000" w:rsidRPr="00000000">
        <w:rPr>
          <w:rtl w:val="0"/>
        </w:rPr>
      </w:r>
    </w:p>
    <w:p w:rsidR="00000000" w:rsidDel="00000000" w:rsidP="00000000" w:rsidRDefault="00000000" w:rsidRPr="00000000" w14:paraId="00000049">
      <w:pPr>
        <w:numPr>
          <w:ilvl w:val="0"/>
          <w:numId w:val="7"/>
        </w:numPr>
        <w:spacing w:after="0" w:afterAutospacing="0" w:before="240" w:lineRule="auto"/>
        <w:ind w:left="720" w:hanging="360"/>
        <w:rPr>
          <w:sz w:val="24"/>
          <w:szCs w:val="24"/>
        </w:rPr>
      </w:pPr>
      <w:r w:rsidDel="00000000" w:rsidR="00000000" w:rsidRPr="00000000">
        <w:rPr>
          <w:b w:val="1"/>
          <w:bCs w:val="1"/>
          <w:sz w:val="24"/>
          <w:szCs w:val="24"/>
          <w:rtl w:val="0"/>
        </w:rPr>
        <w:t xml:space="preserve">Access PAXSTORE</w:t>
      </w:r>
    </w:p>
    <w:p w:rsidR="00000000" w:rsidDel="00000000" w:rsidP="00000000" w:rsidRDefault="00000000" w:rsidRPr="00000000" w14:paraId="0000004A">
      <w:pPr>
        <w:numPr>
          <w:ilvl w:val="1"/>
          <w:numId w:val="7"/>
        </w:numPr>
        <w:spacing w:after="0" w:afterAutospacing="0" w:before="0" w:beforeAutospacing="0" w:lineRule="auto"/>
        <w:ind w:left="1440" w:hanging="360"/>
      </w:pPr>
      <w:r w:rsidDel="00000000" w:rsidR="00000000" w:rsidRPr="00000000">
        <w:rPr>
          <w:rtl w:val="0"/>
        </w:rPr>
        <w:t xml:space="preserve">Navigate to PAXSTORE Login and log in using the reseller's designated administrator account and corresponding password.</w:t>
      </w:r>
    </w:p>
    <w:p w:rsidR="00000000" w:rsidDel="00000000" w:rsidP="00000000" w:rsidRDefault="00000000" w:rsidRPr="00000000" w14:paraId="0000004B">
      <w:pPr>
        <w:numPr>
          <w:ilvl w:val="0"/>
          <w:numId w:val="7"/>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Enter Administrator Center</w:t>
      </w:r>
    </w:p>
    <w:p w:rsidR="00000000" w:rsidDel="00000000" w:rsidP="00000000" w:rsidRDefault="00000000" w:rsidRPr="00000000" w14:paraId="0000004C">
      <w:pPr>
        <w:numPr>
          <w:ilvl w:val="1"/>
          <w:numId w:val="7"/>
        </w:numPr>
        <w:spacing w:after="0" w:afterAutospacing="0" w:before="0" w:beforeAutospacing="0" w:lineRule="auto"/>
        <w:ind w:left="1440" w:hanging="360"/>
      </w:pPr>
      <w:r w:rsidDel="00000000" w:rsidR="00000000" w:rsidRPr="00000000">
        <w:rPr>
          <w:rtl w:val="0"/>
        </w:rPr>
        <w:t xml:space="preserve">Click the </w:t>
      </w:r>
      <w:r w:rsidDel="00000000" w:rsidR="00000000" w:rsidRPr="00000000">
        <w:rPr>
          <w:b w:val="1"/>
          <w:bCs w:val="1"/>
          <w:rtl w:val="0"/>
        </w:rPr>
        <w:t xml:space="preserve">Grid icon</w:t>
      </w:r>
      <w:r w:rsidDel="00000000" w:rsidR="00000000" w:rsidRPr="00000000">
        <w:rPr>
          <w:rtl w:val="0"/>
        </w:rPr>
        <w:t xml:space="preserve"> on the top right and select </w:t>
      </w:r>
      <w:r w:rsidDel="00000000" w:rsidR="00000000" w:rsidRPr="00000000">
        <w:rPr>
          <w:b w:val="1"/>
          <w:bCs w:val="1"/>
          <w:rtl w:val="0"/>
        </w:rPr>
        <w:t xml:space="preserve">“Administrator Center”</w:t>
      </w:r>
      <w:r w:rsidDel="00000000" w:rsidR="00000000" w:rsidRPr="00000000">
        <w:rPr>
          <w:rtl w:val="0"/>
        </w:rPr>
        <w:t xml:space="preserve"> within the </w:t>
      </w:r>
      <w:r w:rsidDel="00000000" w:rsidR="00000000" w:rsidRPr="00000000">
        <w:rPr>
          <w:b w:val="1"/>
          <w:bCs w:val="1"/>
          <w:rtl w:val="0"/>
        </w:rPr>
        <w:t xml:space="preserve">“BroadPOS Marketplace”</w:t>
      </w:r>
      <w:r w:rsidDel="00000000" w:rsidR="00000000" w:rsidRPr="00000000">
        <w:rPr>
          <w:rtl w:val="0"/>
        </w:rPr>
        <w:t xml:space="preserve"> from the dropdown.</w:t>
      </w:r>
    </w:p>
    <w:p w:rsidR="00000000" w:rsidDel="00000000" w:rsidP="00000000" w:rsidRDefault="00000000" w:rsidRPr="00000000" w14:paraId="0000004D">
      <w:pPr>
        <w:numPr>
          <w:ilvl w:val="0"/>
          <w:numId w:val="7"/>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Access Terminal Management</w:t>
      </w:r>
    </w:p>
    <w:p w:rsidR="00000000" w:rsidDel="00000000" w:rsidP="00000000" w:rsidRDefault="00000000" w:rsidRPr="00000000" w14:paraId="0000004E">
      <w:pPr>
        <w:numPr>
          <w:ilvl w:val="1"/>
          <w:numId w:val="7"/>
        </w:numPr>
        <w:spacing w:after="0" w:afterAutospacing="0" w:before="0" w:beforeAutospacing="0" w:lineRule="auto"/>
        <w:ind w:left="1440" w:hanging="360"/>
      </w:pPr>
      <w:r w:rsidDel="00000000" w:rsidR="00000000" w:rsidRPr="00000000">
        <w:rPr>
          <w:rtl w:val="0"/>
        </w:rPr>
        <w:t xml:space="preserve">Under the </w:t>
      </w:r>
      <w:r w:rsidDel="00000000" w:rsidR="00000000" w:rsidRPr="00000000">
        <w:rPr>
          <w:b w:val="1"/>
          <w:bCs w:val="1"/>
          <w:rtl w:val="0"/>
        </w:rPr>
        <w:t xml:space="preserve">Management Side Menu</w:t>
      </w:r>
      <w:r w:rsidDel="00000000" w:rsidR="00000000" w:rsidRPr="00000000">
        <w:rPr>
          <w:rtl w:val="0"/>
        </w:rPr>
        <w:t xml:space="preserve">, select </w:t>
      </w:r>
      <w:r w:rsidDel="00000000" w:rsidR="00000000" w:rsidRPr="00000000">
        <w:rPr>
          <w:b w:val="1"/>
          <w:bCs w:val="1"/>
          <w:rtl w:val="0"/>
        </w:rPr>
        <w:t xml:space="preserve">“Terminal Management”</w:t>
      </w:r>
      <w:r w:rsidDel="00000000" w:rsidR="00000000" w:rsidRPr="00000000">
        <w:rPr>
          <w:rtl w:val="0"/>
        </w:rPr>
        <w:t xml:space="preserve"> to view reseller account details.</w:t>
      </w:r>
    </w:p>
    <w:p w:rsidR="00000000" w:rsidDel="00000000" w:rsidP="00000000" w:rsidRDefault="00000000" w:rsidRPr="00000000" w14:paraId="0000004F">
      <w:pPr>
        <w:numPr>
          <w:ilvl w:val="0"/>
          <w:numId w:val="7"/>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Create Merchant Entry</w:t>
      </w:r>
    </w:p>
    <w:p w:rsidR="00000000" w:rsidDel="00000000" w:rsidP="00000000" w:rsidRDefault="00000000" w:rsidRPr="00000000" w14:paraId="00000050">
      <w:pPr>
        <w:numPr>
          <w:ilvl w:val="1"/>
          <w:numId w:val="7"/>
        </w:numPr>
        <w:spacing w:after="0" w:afterAutospacing="0" w:before="0" w:beforeAutospacing="0" w:lineRule="auto"/>
        <w:ind w:left="1440" w:hanging="360"/>
      </w:pPr>
      <w:r w:rsidDel="00000000" w:rsidR="00000000" w:rsidRPr="00000000">
        <w:rPr>
          <w:rtl w:val="0"/>
        </w:rPr>
        <w:t xml:space="preserve">Click the </w:t>
      </w:r>
      <w:r w:rsidDel="00000000" w:rsidR="00000000" w:rsidRPr="00000000">
        <w:rPr>
          <w:b w:val="1"/>
          <w:bCs w:val="1"/>
          <w:rtl w:val="0"/>
        </w:rPr>
        <w:t xml:space="preserve">Organization Tab</w:t>
      </w:r>
      <w:r w:rsidDel="00000000" w:rsidR="00000000" w:rsidRPr="00000000">
        <w:rPr>
          <w:rtl w:val="0"/>
        </w:rPr>
        <w:t xml:space="preserve"> to view linked merchants.</w:t>
      </w:r>
    </w:p>
    <w:p w:rsidR="00000000" w:rsidDel="00000000" w:rsidP="00000000" w:rsidRDefault="00000000" w:rsidRPr="00000000" w14:paraId="00000051">
      <w:pPr>
        <w:numPr>
          <w:ilvl w:val="1"/>
          <w:numId w:val="7"/>
        </w:numPr>
        <w:spacing w:after="0" w:afterAutospacing="0" w:before="0" w:beforeAutospacing="0" w:lineRule="auto"/>
        <w:ind w:left="1440" w:hanging="360"/>
      </w:pPr>
      <w:r w:rsidDel="00000000" w:rsidR="00000000" w:rsidRPr="00000000">
        <w:rPr>
          <w:rtl w:val="0"/>
        </w:rPr>
        <w:t xml:space="preserve">Click the </w:t>
      </w:r>
      <w:r w:rsidDel="00000000" w:rsidR="00000000" w:rsidRPr="00000000">
        <w:rPr>
          <w:b w:val="1"/>
          <w:bCs w:val="1"/>
          <w:rtl w:val="0"/>
        </w:rPr>
        <w:t xml:space="preserve">“+ Merchant”</w:t>
      </w:r>
      <w:r w:rsidDel="00000000" w:rsidR="00000000" w:rsidRPr="00000000">
        <w:rPr>
          <w:rtl w:val="0"/>
        </w:rPr>
        <w:t xml:space="preserve"> icon to add a new merchant.</w:t>
      </w:r>
    </w:p>
    <w:p w:rsidR="00000000" w:rsidDel="00000000" w:rsidP="00000000" w:rsidRDefault="00000000" w:rsidRPr="00000000" w14:paraId="00000052">
      <w:pPr>
        <w:numPr>
          <w:ilvl w:val="1"/>
          <w:numId w:val="7"/>
        </w:numPr>
        <w:spacing w:after="0" w:afterAutospacing="0" w:before="0" w:beforeAutospacing="0" w:lineRule="auto"/>
        <w:ind w:left="1440" w:hanging="360"/>
      </w:pPr>
      <w:r w:rsidDel="00000000" w:rsidR="00000000" w:rsidRPr="00000000">
        <w:rPr>
          <w:rtl w:val="0"/>
        </w:rPr>
        <w:t xml:space="preserve">Fill in the required merchant details:</w:t>
      </w:r>
    </w:p>
    <w:p w:rsidR="00000000" w:rsidDel="00000000" w:rsidP="00000000" w:rsidRDefault="00000000" w:rsidRPr="00000000" w14:paraId="00000053">
      <w:pPr>
        <w:numPr>
          <w:ilvl w:val="2"/>
          <w:numId w:val="7"/>
        </w:numPr>
        <w:spacing w:after="0" w:afterAutospacing="0" w:before="0" w:beforeAutospacing="0" w:lineRule="auto"/>
        <w:ind w:left="2160" w:hanging="360"/>
      </w:pPr>
      <w:r w:rsidDel="00000000" w:rsidR="00000000" w:rsidRPr="00000000">
        <w:rPr>
          <w:b w:val="1"/>
          <w:bCs w:val="1"/>
          <w:rtl w:val="0"/>
        </w:rPr>
        <w:t xml:space="preserve">Merchant Name</w:t>
      </w:r>
    </w:p>
    <w:p w:rsidR="00000000" w:rsidDel="00000000" w:rsidP="00000000" w:rsidRDefault="00000000" w:rsidRPr="00000000" w14:paraId="00000054">
      <w:pPr>
        <w:numPr>
          <w:ilvl w:val="2"/>
          <w:numId w:val="7"/>
        </w:numPr>
        <w:spacing w:after="0" w:afterAutospacing="0" w:before="0" w:beforeAutospacing="0" w:lineRule="auto"/>
        <w:ind w:left="2160" w:hanging="360"/>
      </w:pPr>
      <w:r w:rsidDel="00000000" w:rsidR="00000000" w:rsidRPr="00000000">
        <w:rPr>
          <w:b w:val="1"/>
          <w:bCs w:val="1"/>
          <w:rtl w:val="0"/>
        </w:rPr>
        <w:t xml:space="preserve">Email Address</w:t>
      </w:r>
      <w:r w:rsidDel="00000000" w:rsidR="00000000" w:rsidRPr="00000000">
        <w:rPr>
          <w:rtl w:val="0"/>
        </w:rPr>
        <w:t xml:space="preserve"> (Do not check the </w:t>
      </w:r>
      <w:r w:rsidDel="00000000" w:rsidR="00000000" w:rsidRPr="00000000">
        <w:rPr>
          <w:b w:val="1"/>
          <w:bCs w:val="1"/>
          <w:rtl w:val="0"/>
        </w:rPr>
        <w:t xml:space="preserve">“Create merchant user account”</w:t>
      </w:r>
      <w:r w:rsidDel="00000000" w:rsidR="00000000" w:rsidRPr="00000000">
        <w:rPr>
          <w:rtl w:val="0"/>
        </w:rPr>
        <w:t xml:space="preserve"> box)</w:t>
      </w:r>
    </w:p>
    <w:p w:rsidR="00000000" w:rsidDel="00000000" w:rsidP="00000000" w:rsidRDefault="00000000" w:rsidRPr="00000000" w14:paraId="00000055">
      <w:pPr>
        <w:numPr>
          <w:ilvl w:val="2"/>
          <w:numId w:val="7"/>
        </w:numPr>
        <w:spacing w:after="0" w:afterAutospacing="0" w:before="0" w:beforeAutospacing="0" w:lineRule="auto"/>
        <w:ind w:left="2160" w:hanging="360"/>
      </w:pPr>
      <w:r w:rsidDel="00000000" w:rsidR="00000000" w:rsidRPr="00000000">
        <w:rPr>
          <w:b w:val="1"/>
          <w:bCs w:val="1"/>
          <w:rtl w:val="0"/>
        </w:rPr>
        <w:t xml:space="preserve">Country</w:t>
      </w:r>
    </w:p>
    <w:p w:rsidR="00000000" w:rsidDel="00000000" w:rsidP="00000000" w:rsidRDefault="00000000" w:rsidRPr="00000000" w14:paraId="00000056">
      <w:pPr>
        <w:numPr>
          <w:ilvl w:val="2"/>
          <w:numId w:val="7"/>
        </w:numPr>
        <w:spacing w:after="0" w:afterAutospacing="0" w:before="0" w:beforeAutospacing="0" w:lineRule="auto"/>
        <w:ind w:left="2160" w:hanging="360"/>
      </w:pPr>
      <w:r w:rsidDel="00000000" w:rsidR="00000000" w:rsidRPr="00000000">
        <w:rPr>
          <w:b w:val="1"/>
          <w:bCs w:val="1"/>
          <w:rtl w:val="0"/>
        </w:rPr>
        <w:t xml:space="preserve">Phone No.</w:t>
      </w:r>
    </w:p>
    <w:p w:rsidR="00000000" w:rsidDel="00000000" w:rsidP="00000000" w:rsidRDefault="00000000" w:rsidRPr="00000000" w14:paraId="00000057">
      <w:pPr>
        <w:numPr>
          <w:ilvl w:val="2"/>
          <w:numId w:val="7"/>
        </w:numPr>
        <w:spacing w:after="0" w:afterAutospacing="0" w:before="0" w:beforeAutospacing="0" w:lineRule="auto"/>
        <w:ind w:left="2160" w:hanging="360"/>
      </w:pPr>
      <w:r w:rsidDel="00000000" w:rsidR="00000000" w:rsidRPr="00000000">
        <w:rPr>
          <w:b w:val="1"/>
          <w:bCs w:val="1"/>
          <w:rtl w:val="0"/>
        </w:rPr>
        <w:t xml:space="preserve">Postal Code</w:t>
      </w:r>
    </w:p>
    <w:p w:rsidR="00000000" w:rsidDel="00000000" w:rsidP="00000000" w:rsidRDefault="00000000" w:rsidRPr="00000000" w14:paraId="00000058">
      <w:pPr>
        <w:numPr>
          <w:ilvl w:val="2"/>
          <w:numId w:val="7"/>
        </w:numPr>
        <w:spacing w:after="0" w:afterAutospacing="0" w:before="0" w:beforeAutospacing="0" w:lineRule="auto"/>
        <w:ind w:left="2160" w:hanging="360"/>
      </w:pPr>
      <w:r w:rsidDel="00000000" w:rsidR="00000000" w:rsidRPr="00000000">
        <w:rPr>
          <w:b w:val="1"/>
          <w:bCs w:val="1"/>
          <w:rtl w:val="0"/>
        </w:rPr>
        <w:t xml:space="preserve">Description</w:t>
      </w:r>
      <w:r w:rsidDel="00000000" w:rsidR="00000000" w:rsidRPr="00000000">
        <w:rPr>
          <w:rtl w:val="0"/>
        </w:rPr>
        <w:t xml:space="preserve"> - Business that merchant operates in</w:t>
      </w:r>
    </w:p>
    <w:p w:rsidR="00000000" w:rsidDel="00000000" w:rsidP="00000000" w:rsidRDefault="00000000" w:rsidRPr="00000000" w14:paraId="00000059">
      <w:pPr>
        <w:numPr>
          <w:ilvl w:val="2"/>
          <w:numId w:val="7"/>
        </w:numPr>
        <w:spacing w:after="0" w:afterAutospacing="0" w:before="0" w:beforeAutospacing="0" w:lineRule="auto"/>
        <w:ind w:left="2160" w:hanging="360"/>
      </w:pPr>
      <w:r w:rsidDel="00000000" w:rsidR="00000000" w:rsidRPr="00000000">
        <w:rPr>
          <w:b w:val="1"/>
          <w:bCs w:val="1"/>
          <w:rtl w:val="0"/>
        </w:rPr>
        <w:t xml:space="preserve">Address</w:t>
      </w:r>
    </w:p>
    <w:p w:rsidR="00000000" w:rsidDel="00000000" w:rsidP="00000000" w:rsidRDefault="00000000" w:rsidRPr="00000000" w14:paraId="0000005A">
      <w:pPr>
        <w:numPr>
          <w:ilvl w:val="2"/>
          <w:numId w:val="7"/>
        </w:numPr>
        <w:spacing w:after="0" w:afterAutospacing="0" w:before="0" w:beforeAutospacing="0" w:lineRule="auto"/>
        <w:ind w:left="2160" w:hanging="360"/>
      </w:pPr>
      <w:r w:rsidDel="00000000" w:rsidR="00000000" w:rsidRPr="00000000">
        <w:rPr>
          <w:b w:val="1"/>
          <w:bCs w:val="1"/>
          <w:rtl w:val="0"/>
        </w:rPr>
        <w:t xml:space="preserve">Merchant Type</w:t>
      </w:r>
      <w:r w:rsidDel="00000000" w:rsidR="00000000" w:rsidRPr="00000000">
        <w:rPr>
          <w:rtl w:val="0"/>
        </w:rPr>
        <w:t xml:space="preserve"> - Select from Government, B2B, or Private Sector</w:t>
      </w:r>
    </w:p>
    <w:p w:rsidR="00000000" w:rsidDel="00000000" w:rsidP="00000000" w:rsidRDefault="00000000" w:rsidRPr="00000000" w14:paraId="0000005B">
      <w:pPr>
        <w:numPr>
          <w:ilvl w:val="2"/>
          <w:numId w:val="7"/>
        </w:numPr>
        <w:spacing w:after="0" w:afterAutospacing="0" w:before="0" w:beforeAutospacing="0" w:lineRule="auto"/>
        <w:ind w:left="2160" w:hanging="360"/>
      </w:pPr>
      <w:r w:rsidDel="00000000" w:rsidR="00000000" w:rsidRPr="00000000">
        <w:rPr>
          <w:b w:val="1"/>
          <w:bCs w:val="1"/>
          <w:rtl w:val="0"/>
        </w:rPr>
        <w:t xml:space="preserve">City</w:t>
      </w:r>
    </w:p>
    <w:p w:rsidR="00000000" w:rsidDel="00000000" w:rsidP="00000000" w:rsidRDefault="00000000" w:rsidRPr="00000000" w14:paraId="0000005C">
      <w:pPr>
        <w:numPr>
          <w:ilvl w:val="2"/>
          <w:numId w:val="7"/>
        </w:numPr>
        <w:spacing w:after="0" w:afterAutospacing="0" w:before="0" w:beforeAutospacing="0" w:lineRule="auto"/>
        <w:ind w:left="2160" w:hanging="360"/>
      </w:pPr>
      <w:r w:rsidDel="00000000" w:rsidR="00000000" w:rsidRPr="00000000">
        <w:rPr>
          <w:b w:val="1"/>
          <w:bCs w:val="1"/>
          <w:rtl w:val="0"/>
        </w:rPr>
        <w:t xml:space="preserve">State</w:t>
      </w:r>
    </w:p>
    <w:p w:rsidR="00000000" w:rsidDel="00000000" w:rsidP="00000000" w:rsidRDefault="00000000" w:rsidRPr="00000000" w14:paraId="0000005D">
      <w:pPr>
        <w:numPr>
          <w:ilvl w:val="1"/>
          <w:numId w:val="7"/>
        </w:numPr>
        <w:spacing w:after="0" w:afterAutospacing="0" w:before="0" w:beforeAutospacing="0" w:lineRule="auto"/>
        <w:ind w:left="1440" w:hanging="360"/>
      </w:pPr>
      <w:r w:rsidDel="00000000" w:rsidR="00000000" w:rsidRPr="00000000">
        <w:rPr>
          <w:rtl w:val="0"/>
        </w:rPr>
        <w:t xml:space="preserve">Check </w:t>
      </w:r>
      <w:r w:rsidDel="00000000" w:rsidR="00000000" w:rsidRPr="00000000">
        <w:rPr>
          <w:b w:val="1"/>
          <w:bCs w:val="1"/>
          <w:rtl w:val="0"/>
        </w:rPr>
        <w:t xml:space="preserve">“Activate Merchant”</w:t>
      </w:r>
      <w:r w:rsidDel="00000000" w:rsidR="00000000" w:rsidRPr="00000000">
        <w:rPr>
          <w:rtl w:val="0"/>
        </w:rPr>
        <w:t xml:space="preserve"> and click </w:t>
      </w:r>
      <w:r w:rsidDel="00000000" w:rsidR="00000000" w:rsidRPr="00000000">
        <w:rPr>
          <w:b w:val="1"/>
          <w:bCs w:val="1"/>
          <w:rtl w:val="0"/>
        </w:rPr>
        <w:t xml:space="preserve">“OK”</w:t>
      </w:r>
      <w:r w:rsidDel="00000000" w:rsidR="00000000" w:rsidRPr="00000000">
        <w:rPr>
          <w:rtl w:val="0"/>
        </w:rPr>
        <w:t xml:space="preserve">.</w:t>
      </w:r>
    </w:p>
    <w:p w:rsidR="00000000" w:rsidDel="00000000" w:rsidP="00000000" w:rsidRDefault="00000000" w:rsidRPr="00000000" w14:paraId="0000005E">
      <w:pPr>
        <w:numPr>
          <w:ilvl w:val="1"/>
          <w:numId w:val="7"/>
        </w:numPr>
        <w:spacing w:after="0" w:afterAutospacing="0" w:before="0" w:beforeAutospacing="0" w:lineRule="auto"/>
        <w:ind w:left="1440" w:hanging="360"/>
      </w:pPr>
      <w:r w:rsidDel="00000000" w:rsidR="00000000" w:rsidRPr="00000000">
        <w:rPr>
          <w:rtl w:val="0"/>
        </w:rPr>
        <w:t xml:space="preserve">Click the </w:t>
      </w:r>
      <w:r w:rsidDel="00000000" w:rsidR="00000000" w:rsidRPr="00000000">
        <w:rPr>
          <w:b w:val="1"/>
          <w:bCs w:val="1"/>
          <w:rtl w:val="0"/>
        </w:rPr>
        <w:t xml:space="preserve">cloud icon</w:t>
      </w:r>
      <w:r w:rsidDel="00000000" w:rsidR="00000000" w:rsidRPr="00000000">
        <w:rPr>
          <w:rtl w:val="0"/>
        </w:rPr>
        <w:t xml:space="preserve"> beside the merchant name to activate the account.</w:t>
      </w:r>
    </w:p>
    <w:p w:rsidR="00000000" w:rsidDel="00000000" w:rsidP="00000000" w:rsidRDefault="00000000" w:rsidRPr="00000000" w14:paraId="0000005F">
      <w:pPr>
        <w:numPr>
          <w:ilvl w:val="0"/>
          <w:numId w:val="7"/>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Create Hardware Terminal Entry</w:t>
      </w:r>
    </w:p>
    <w:p w:rsidR="00000000" w:rsidDel="00000000" w:rsidP="00000000" w:rsidRDefault="00000000" w:rsidRPr="00000000" w14:paraId="00000060">
      <w:pPr>
        <w:numPr>
          <w:ilvl w:val="1"/>
          <w:numId w:val="7"/>
        </w:numPr>
        <w:spacing w:after="0" w:afterAutospacing="0" w:before="0" w:beforeAutospacing="0" w:lineRule="auto"/>
        <w:ind w:left="1440" w:hanging="360"/>
      </w:pPr>
      <w:r w:rsidDel="00000000" w:rsidR="00000000" w:rsidRPr="00000000">
        <w:rPr>
          <w:rtl w:val="0"/>
        </w:rPr>
        <w:t xml:space="preserve">Select the </w:t>
      </w:r>
      <w:r w:rsidDel="00000000" w:rsidR="00000000" w:rsidRPr="00000000">
        <w:rPr>
          <w:b w:val="1"/>
          <w:bCs w:val="1"/>
          <w:rtl w:val="0"/>
        </w:rPr>
        <w:t xml:space="preserve">“Terminal List”</w:t>
      </w:r>
      <w:r w:rsidDel="00000000" w:rsidR="00000000" w:rsidRPr="00000000">
        <w:rPr>
          <w:rtl w:val="0"/>
        </w:rPr>
        <w:t xml:space="preserve"> tab for the merchant account.</w:t>
      </w:r>
    </w:p>
    <w:p w:rsidR="00000000" w:rsidDel="00000000" w:rsidP="00000000" w:rsidRDefault="00000000" w:rsidRPr="00000000" w14:paraId="00000061">
      <w:pPr>
        <w:numPr>
          <w:ilvl w:val="1"/>
          <w:numId w:val="7"/>
        </w:numPr>
        <w:spacing w:after="0" w:afterAutospacing="0" w:before="0" w:beforeAutospacing="0" w:lineRule="auto"/>
        <w:ind w:left="1440" w:hanging="360"/>
      </w:pPr>
      <w:r w:rsidDel="00000000" w:rsidR="00000000" w:rsidRPr="00000000">
        <w:rPr>
          <w:rtl w:val="0"/>
        </w:rPr>
        <w:t xml:space="preserve">Click the </w:t>
      </w:r>
      <w:r w:rsidDel="00000000" w:rsidR="00000000" w:rsidRPr="00000000">
        <w:rPr>
          <w:b w:val="1"/>
          <w:bCs w:val="1"/>
          <w:rtl w:val="0"/>
        </w:rPr>
        <w:t xml:space="preserve">“+ Terminal”</w:t>
      </w:r>
      <w:r w:rsidDel="00000000" w:rsidR="00000000" w:rsidRPr="00000000">
        <w:rPr>
          <w:rtl w:val="0"/>
        </w:rPr>
        <w:t xml:space="preserve"> icon to create a new terminal.</w:t>
      </w:r>
    </w:p>
    <w:p w:rsidR="00000000" w:rsidDel="00000000" w:rsidP="00000000" w:rsidRDefault="00000000" w:rsidRPr="00000000" w14:paraId="00000062">
      <w:pPr>
        <w:numPr>
          <w:ilvl w:val="1"/>
          <w:numId w:val="7"/>
        </w:numPr>
        <w:spacing w:after="0" w:afterAutospacing="0" w:before="0" w:beforeAutospacing="0" w:lineRule="auto"/>
        <w:ind w:left="1440" w:hanging="360"/>
      </w:pPr>
      <w:r w:rsidDel="00000000" w:rsidR="00000000" w:rsidRPr="00000000">
        <w:rPr>
          <w:rtl w:val="0"/>
        </w:rPr>
        <w:t xml:space="preserve">Enter the following details:</w:t>
      </w:r>
    </w:p>
    <w:p w:rsidR="00000000" w:rsidDel="00000000" w:rsidP="00000000" w:rsidRDefault="00000000" w:rsidRPr="00000000" w14:paraId="00000063">
      <w:pPr>
        <w:numPr>
          <w:ilvl w:val="2"/>
          <w:numId w:val="7"/>
        </w:numPr>
        <w:spacing w:after="0" w:afterAutospacing="0" w:before="0" w:beforeAutospacing="0" w:lineRule="auto"/>
        <w:ind w:left="2160" w:hanging="360"/>
      </w:pPr>
      <w:r w:rsidDel="00000000" w:rsidR="00000000" w:rsidRPr="00000000">
        <w:rPr>
          <w:b w:val="1"/>
          <w:bCs w:val="1"/>
          <w:rtl w:val="0"/>
        </w:rPr>
        <w:t xml:space="preserve">Terminal Name</w:t>
      </w:r>
    </w:p>
    <w:p w:rsidR="00000000" w:rsidDel="00000000" w:rsidP="00000000" w:rsidRDefault="00000000" w:rsidRPr="00000000" w14:paraId="00000064">
      <w:pPr>
        <w:numPr>
          <w:ilvl w:val="2"/>
          <w:numId w:val="7"/>
        </w:numPr>
        <w:spacing w:after="0" w:afterAutospacing="0" w:before="0" w:beforeAutospacing="0" w:lineRule="auto"/>
        <w:ind w:left="2160" w:hanging="360"/>
      </w:pPr>
      <w:r w:rsidDel="00000000" w:rsidR="00000000" w:rsidRPr="00000000">
        <w:rPr>
          <w:b w:val="1"/>
          <w:bCs w:val="1"/>
          <w:rtl w:val="0"/>
        </w:rPr>
        <w:t xml:space="preserve">SN (Serial Number)</w:t>
      </w:r>
      <w:r w:rsidDel="00000000" w:rsidR="00000000" w:rsidRPr="00000000">
        <w:rPr>
          <w:rtl w:val="0"/>
        </w:rPr>
        <w:t xml:space="preserve">: Found on the back of the hardware terminal.</w:t>
      </w:r>
    </w:p>
    <w:p w:rsidR="00000000" w:rsidDel="00000000" w:rsidP="00000000" w:rsidRDefault="00000000" w:rsidRPr="00000000" w14:paraId="00000065">
      <w:pPr>
        <w:numPr>
          <w:ilvl w:val="2"/>
          <w:numId w:val="7"/>
        </w:numPr>
        <w:spacing w:after="0" w:afterAutospacing="0" w:before="0" w:beforeAutospacing="0" w:lineRule="auto"/>
        <w:ind w:left="2160" w:hanging="360"/>
      </w:pPr>
      <w:r w:rsidDel="00000000" w:rsidR="00000000" w:rsidRPr="00000000">
        <w:rPr>
          <w:b w:val="1"/>
          <w:bCs w:val="1"/>
          <w:rtl w:val="0"/>
        </w:rPr>
        <w:t xml:space="preserve">Manufacturer</w:t>
      </w:r>
      <w:r w:rsidDel="00000000" w:rsidR="00000000" w:rsidRPr="00000000">
        <w:rPr>
          <w:rtl w:val="0"/>
        </w:rPr>
        <w:t xml:space="preserve">: Select </w:t>
      </w:r>
      <w:r w:rsidDel="00000000" w:rsidR="00000000" w:rsidRPr="00000000">
        <w:rPr>
          <w:b w:val="1"/>
          <w:bCs w:val="1"/>
          <w:rtl w:val="0"/>
        </w:rPr>
        <w:t xml:space="preserve">“PAX”</w:t>
      </w:r>
      <w:r w:rsidDel="00000000" w:rsidR="00000000" w:rsidRPr="00000000">
        <w:rPr>
          <w:rtl w:val="0"/>
        </w:rPr>
        <w:t xml:space="preserve"> from the dropdown.</w:t>
      </w:r>
    </w:p>
    <w:p w:rsidR="00000000" w:rsidDel="00000000" w:rsidP="00000000" w:rsidRDefault="00000000" w:rsidRPr="00000000" w14:paraId="00000066">
      <w:pPr>
        <w:numPr>
          <w:ilvl w:val="2"/>
          <w:numId w:val="7"/>
        </w:numPr>
        <w:spacing w:after="0" w:afterAutospacing="0" w:before="0" w:beforeAutospacing="0" w:lineRule="auto"/>
        <w:ind w:left="2160" w:hanging="360"/>
      </w:pPr>
      <w:r w:rsidDel="00000000" w:rsidR="00000000" w:rsidRPr="00000000">
        <w:rPr>
          <w:b w:val="1"/>
          <w:bCs w:val="1"/>
          <w:rtl w:val="0"/>
        </w:rPr>
        <w:t xml:space="preserve">Model</w:t>
      </w:r>
      <w:r w:rsidDel="00000000" w:rsidR="00000000" w:rsidRPr="00000000">
        <w:rPr>
          <w:rtl w:val="0"/>
        </w:rPr>
        <w:t xml:space="preserve">: Choose </w:t>
      </w:r>
      <w:r w:rsidDel="00000000" w:rsidR="00000000" w:rsidRPr="00000000">
        <w:rPr>
          <w:b w:val="1"/>
          <w:bCs w:val="1"/>
          <w:rtl w:val="0"/>
        </w:rPr>
        <w:t xml:space="preserve">“A920”</w:t>
      </w:r>
      <w:r w:rsidDel="00000000" w:rsidR="00000000" w:rsidRPr="00000000">
        <w:rPr>
          <w:rtl w:val="0"/>
        </w:rPr>
        <w:t xml:space="preserve">, </w:t>
      </w:r>
      <w:r w:rsidDel="00000000" w:rsidR="00000000" w:rsidRPr="00000000">
        <w:rPr>
          <w:b w:val="1"/>
          <w:bCs w:val="1"/>
          <w:rtl w:val="0"/>
        </w:rPr>
        <w:t xml:space="preserve">“A920 Pro”</w:t>
      </w:r>
      <w:r w:rsidDel="00000000" w:rsidR="00000000" w:rsidRPr="00000000">
        <w:rPr>
          <w:rtl w:val="0"/>
        </w:rPr>
        <w:t xml:space="preserve">, </w:t>
      </w:r>
      <w:r w:rsidDel="00000000" w:rsidR="00000000" w:rsidRPr="00000000">
        <w:rPr>
          <w:b w:val="1"/>
          <w:bCs w:val="1"/>
          <w:rtl w:val="0"/>
        </w:rPr>
        <w:t xml:space="preserve">“A80”, </w:t>
      </w:r>
      <w:r w:rsidDel="00000000" w:rsidR="00000000" w:rsidRPr="00000000">
        <w:rPr>
          <w:rtl w:val="0"/>
        </w:rPr>
        <w:t xml:space="preserve">or </w:t>
      </w:r>
      <w:r w:rsidDel="00000000" w:rsidR="00000000" w:rsidRPr="00000000">
        <w:rPr>
          <w:b w:val="1"/>
          <w:bCs w:val="1"/>
          <w:rtl w:val="0"/>
        </w:rPr>
        <w:t xml:space="preserve">“Aries8”</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67">
      <w:pPr>
        <w:numPr>
          <w:ilvl w:val="2"/>
          <w:numId w:val="7"/>
        </w:numPr>
        <w:spacing w:after="0" w:afterAutospacing="0" w:before="0" w:beforeAutospacing="0" w:lineRule="auto"/>
        <w:ind w:left="2160" w:hanging="360"/>
      </w:pPr>
      <w:r w:rsidDel="00000000" w:rsidR="00000000" w:rsidRPr="00000000">
        <w:rPr>
          <w:b w:val="1"/>
          <w:bCs w:val="1"/>
          <w:rtl w:val="0"/>
        </w:rPr>
        <w:t xml:space="preserve">Location</w:t>
      </w:r>
    </w:p>
    <w:p w:rsidR="00000000" w:rsidDel="00000000" w:rsidP="00000000" w:rsidRDefault="00000000" w:rsidRPr="00000000" w14:paraId="00000068">
      <w:pPr>
        <w:numPr>
          <w:ilvl w:val="1"/>
          <w:numId w:val="7"/>
        </w:numPr>
        <w:spacing w:after="240" w:before="0" w:beforeAutospacing="0" w:lineRule="auto"/>
        <w:ind w:left="1440" w:hanging="360"/>
      </w:pPr>
      <w:r w:rsidDel="00000000" w:rsidR="00000000" w:rsidRPr="00000000">
        <w:rPr>
          <w:rtl w:val="0"/>
        </w:rPr>
        <w:t xml:space="preserve">Click the </w:t>
      </w:r>
      <w:r w:rsidDel="00000000" w:rsidR="00000000" w:rsidRPr="00000000">
        <w:rPr>
          <w:b w:val="1"/>
          <w:bCs w:val="1"/>
          <w:rtl w:val="0"/>
        </w:rPr>
        <w:t xml:space="preserve">cloud icon</w:t>
      </w:r>
      <w:r w:rsidDel="00000000" w:rsidR="00000000" w:rsidRPr="00000000">
        <w:rPr>
          <w:rtl w:val="0"/>
        </w:rPr>
        <w:t xml:space="preserve"> to activate the hardware terminal.</w:t>
      </w:r>
    </w:p>
    <w:p w:rsidR="00000000" w:rsidDel="00000000" w:rsidP="00000000" w:rsidRDefault="00000000" w:rsidRPr="00000000" w14:paraId="00000069">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A">
      <w:pPr>
        <w:pStyle w:val="Heading2"/>
        <w:keepNext w:val="0"/>
        <w:keepLines w:val="0"/>
        <w:spacing w:after="80" w:lineRule="auto"/>
        <w:rPr>
          <w:b w:val="1"/>
          <w:bCs w:val="1"/>
          <w:sz w:val="34"/>
          <w:szCs w:val="34"/>
        </w:rPr>
      </w:pPr>
      <w:bookmarkStart w:colFirst="0" w:colLast="0" w:name="_94gmul1l8p60" w:id="5"/>
      <w:bookmarkEnd w:id="5"/>
      <w:r w:rsidDel="00000000" w:rsidR="00000000" w:rsidRPr="00000000">
        <w:rPr>
          <w:b w:val="1"/>
          <w:bCs w:val="1"/>
          <w:sz w:val="34"/>
          <w:szCs w:val="34"/>
          <w:rtl w:val="0"/>
        </w:rPr>
        <w:t xml:space="preserve">Provision BroadPOS Manager Application</w:t>
      </w:r>
    </w:p>
    <w:p w:rsidR="00000000" w:rsidDel="00000000" w:rsidP="00000000" w:rsidRDefault="00000000" w:rsidRPr="00000000" w14:paraId="0000006B">
      <w:pPr>
        <w:numPr>
          <w:ilvl w:val="0"/>
          <w:numId w:val="8"/>
        </w:numPr>
        <w:spacing w:after="0" w:afterAutospacing="0" w:before="240" w:lineRule="auto"/>
        <w:ind w:left="720" w:hanging="360"/>
        <w:rPr>
          <w:b w:val="1"/>
          <w:bCs w:val="1"/>
          <w:sz w:val="24"/>
          <w:szCs w:val="24"/>
        </w:rPr>
      </w:pPr>
      <w:r w:rsidDel="00000000" w:rsidR="00000000" w:rsidRPr="00000000">
        <w:rPr>
          <w:b w:val="1"/>
          <w:bCs w:val="1"/>
          <w:sz w:val="24"/>
          <w:szCs w:val="24"/>
          <w:rtl w:val="0"/>
        </w:rPr>
        <w:t xml:space="preserve">Select the Newly Created Hardware Terminal Entry</w:t>
      </w:r>
    </w:p>
    <w:p w:rsidR="00000000" w:rsidDel="00000000" w:rsidP="00000000" w:rsidRDefault="00000000" w:rsidRPr="00000000" w14:paraId="0000006C">
      <w:pPr>
        <w:numPr>
          <w:ilvl w:val="1"/>
          <w:numId w:val="8"/>
        </w:numPr>
        <w:spacing w:after="0" w:afterAutospacing="0" w:before="0" w:beforeAutospacing="0" w:lineRule="auto"/>
        <w:ind w:left="1440" w:hanging="360"/>
      </w:pPr>
      <w:r w:rsidDel="00000000" w:rsidR="00000000" w:rsidRPr="00000000">
        <w:rPr>
          <w:rtl w:val="0"/>
        </w:rPr>
        <w:t xml:space="preserve">Within PAXSTORE, navigate to the merchant’s hardware terminal entry.</w:t>
      </w:r>
    </w:p>
    <w:p w:rsidR="00000000" w:rsidDel="00000000" w:rsidP="00000000" w:rsidRDefault="00000000" w:rsidRPr="00000000" w14:paraId="0000006D">
      <w:pPr>
        <w:numPr>
          <w:ilvl w:val="0"/>
          <w:numId w:val="8"/>
        </w:numPr>
        <w:spacing w:after="0" w:afterAutospacing="0" w:before="0" w:beforeAutospacing="0" w:lineRule="auto"/>
        <w:ind w:left="720" w:hanging="360"/>
        <w:rPr>
          <w:b w:val="1"/>
          <w:bCs w:val="1"/>
          <w:sz w:val="24"/>
          <w:szCs w:val="24"/>
        </w:rPr>
      </w:pPr>
      <w:r w:rsidDel="00000000" w:rsidR="00000000" w:rsidRPr="00000000">
        <w:rPr>
          <w:b w:val="1"/>
          <w:bCs w:val="1"/>
          <w:sz w:val="24"/>
          <w:szCs w:val="24"/>
          <w:rtl w:val="0"/>
        </w:rPr>
        <w:t xml:space="preserve">Access the App &amp; Firmware Tab</w:t>
      </w:r>
    </w:p>
    <w:p w:rsidR="00000000" w:rsidDel="00000000" w:rsidP="00000000" w:rsidRDefault="00000000" w:rsidRPr="00000000" w14:paraId="0000006E">
      <w:pPr>
        <w:numPr>
          <w:ilvl w:val="1"/>
          <w:numId w:val="8"/>
        </w:numPr>
        <w:spacing w:after="0" w:afterAutospacing="0" w:before="0" w:beforeAutospacing="0" w:lineRule="auto"/>
        <w:ind w:left="1440" w:hanging="360"/>
      </w:pPr>
      <w:r w:rsidDel="00000000" w:rsidR="00000000" w:rsidRPr="00000000">
        <w:rPr>
          <w:rtl w:val="0"/>
        </w:rPr>
        <w:t xml:space="preserve">Select the </w:t>
      </w:r>
      <w:r w:rsidDel="00000000" w:rsidR="00000000" w:rsidRPr="00000000">
        <w:rPr>
          <w:b w:val="1"/>
          <w:bCs w:val="1"/>
          <w:rtl w:val="0"/>
        </w:rPr>
        <w:t xml:space="preserve">“Push Task”</w:t>
      </w:r>
      <w:r w:rsidDel="00000000" w:rsidR="00000000" w:rsidRPr="00000000">
        <w:rPr>
          <w:rtl w:val="0"/>
        </w:rPr>
        <w:t xml:space="preserve"> tab.</w:t>
      </w:r>
    </w:p>
    <w:p w:rsidR="00000000" w:rsidDel="00000000" w:rsidP="00000000" w:rsidRDefault="00000000" w:rsidRPr="00000000" w14:paraId="0000006F">
      <w:pPr>
        <w:numPr>
          <w:ilvl w:val="1"/>
          <w:numId w:val="8"/>
        </w:numPr>
        <w:spacing w:after="0" w:afterAutospacing="0" w:before="0" w:beforeAutospacing="0" w:lineRule="auto"/>
        <w:ind w:left="1440" w:hanging="360"/>
      </w:pPr>
      <w:r w:rsidDel="00000000" w:rsidR="00000000" w:rsidRPr="00000000">
        <w:rPr>
          <w:rtl w:val="0"/>
        </w:rPr>
        <w:t xml:space="preserve">Click the </w:t>
      </w:r>
      <w:r w:rsidDel="00000000" w:rsidR="00000000" w:rsidRPr="00000000">
        <w:rPr>
          <w:b w:val="1"/>
          <w:bCs w:val="1"/>
          <w:rtl w:val="0"/>
        </w:rPr>
        <w:t xml:space="preserve">“+Push App”</w:t>
      </w:r>
      <w:r w:rsidDel="00000000" w:rsidR="00000000" w:rsidRPr="00000000">
        <w:rPr>
          <w:rtl w:val="0"/>
        </w:rPr>
        <w:t xml:space="preserve"> button on the right of the screen to provision the BroadPOS Manager application.</w:t>
      </w:r>
    </w:p>
    <w:p w:rsidR="00000000" w:rsidDel="00000000" w:rsidP="00000000" w:rsidRDefault="00000000" w:rsidRPr="00000000" w14:paraId="00000070">
      <w:pPr>
        <w:numPr>
          <w:ilvl w:val="0"/>
          <w:numId w:val="8"/>
        </w:numPr>
        <w:spacing w:after="0" w:afterAutospacing="0" w:before="0" w:beforeAutospacing="0" w:lineRule="auto"/>
        <w:ind w:left="720" w:hanging="360"/>
      </w:pPr>
      <w:r w:rsidDel="00000000" w:rsidR="00000000" w:rsidRPr="00000000">
        <w:rPr>
          <w:b w:val="1"/>
          <w:bCs w:val="1"/>
          <w:sz w:val="24"/>
          <w:szCs w:val="24"/>
          <w:rtl w:val="0"/>
        </w:rPr>
        <w:t xml:space="preserve">Review Supported Versions</w:t>
      </w:r>
      <w:r w:rsidDel="00000000" w:rsidR="00000000" w:rsidRPr="00000000">
        <w:rPr>
          <w:rtl w:val="0"/>
        </w:rPr>
      </w:r>
    </w:p>
    <w:p w:rsidR="00000000" w:rsidDel="00000000" w:rsidP="00000000" w:rsidRDefault="00000000" w:rsidRPr="00000000" w14:paraId="00000071">
      <w:pPr>
        <w:numPr>
          <w:ilvl w:val="1"/>
          <w:numId w:val="8"/>
        </w:numPr>
        <w:spacing w:after="0" w:afterAutospacing="0" w:before="0" w:beforeAutospacing="0" w:lineRule="auto"/>
        <w:ind w:left="1440" w:hanging="360"/>
      </w:pPr>
      <w:r w:rsidDel="00000000" w:rsidR="00000000" w:rsidRPr="00000000">
        <w:rPr>
          <w:rtl w:val="0"/>
        </w:rPr>
        <w:t xml:space="preserve">Open the</w:t>
      </w:r>
      <w:hyperlink r:id="rId8">
        <w:r w:rsidDel="00000000" w:rsidR="00000000" w:rsidRPr="00000000">
          <w:rPr>
            <w:rtl w:val="0"/>
          </w:rPr>
          <w:t xml:space="preserve"> </w:t>
        </w:r>
      </w:hyperlink>
      <w:hyperlink r:id="rId9">
        <w:r w:rsidDel="00000000" w:rsidR="00000000" w:rsidRPr="00000000">
          <w:rPr>
            <w:color w:val="1155cc"/>
            <w:u w:val="single"/>
            <w:rtl w:val="0"/>
          </w:rPr>
          <w:t xml:space="preserve">Supported BroadPOS and SwipeSimple Terminal Versions</w:t>
        </w:r>
      </w:hyperlink>
      <w:r w:rsidDel="00000000" w:rsidR="00000000" w:rsidRPr="00000000">
        <w:rPr>
          <w:rtl w:val="0"/>
        </w:rPr>
        <w:t xml:space="preserve"> support page.</w:t>
      </w:r>
    </w:p>
    <w:p w:rsidR="00000000" w:rsidDel="00000000" w:rsidP="00000000" w:rsidRDefault="00000000" w:rsidRPr="00000000" w14:paraId="00000072">
      <w:pPr>
        <w:numPr>
          <w:ilvl w:val="1"/>
          <w:numId w:val="8"/>
        </w:numPr>
        <w:spacing w:after="0" w:afterAutospacing="0" w:before="0" w:beforeAutospacing="0" w:lineRule="auto"/>
        <w:ind w:left="1440" w:hanging="360"/>
      </w:pPr>
      <w:r w:rsidDel="00000000" w:rsidR="00000000" w:rsidRPr="00000000">
        <w:rPr>
          <w:rtl w:val="0"/>
        </w:rPr>
        <w:t xml:space="preserve">Check the currently supported versions of the BroadPOS Manager and SwipeSimple Applications.</w:t>
      </w:r>
    </w:p>
    <w:p w:rsidR="00000000" w:rsidDel="00000000" w:rsidP="00000000" w:rsidRDefault="00000000" w:rsidRPr="00000000" w14:paraId="00000073">
      <w:pPr>
        <w:numPr>
          <w:ilvl w:val="0"/>
          <w:numId w:val="8"/>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Push the BroadPOS Manager Application</w:t>
      </w:r>
    </w:p>
    <w:p w:rsidR="00000000" w:rsidDel="00000000" w:rsidP="00000000" w:rsidRDefault="00000000" w:rsidRPr="00000000" w14:paraId="00000074">
      <w:pPr>
        <w:numPr>
          <w:ilvl w:val="1"/>
          <w:numId w:val="8"/>
        </w:numPr>
        <w:spacing w:after="0" w:afterAutospacing="0" w:before="0" w:beforeAutospacing="0" w:lineRule="auto"/>
        <w:ind w:left="1440" w:hanging="360"/>
      </w:pPr>
      <w:r w:rsidDel="00000000" w:rsidR="00000000" w:rsidRPr="00000000">
        <w:rPr>
          <w:rtl w:val="0"/>
        </w:rPr>
        <w:t xml:space="preserve">Select the required payment application and click </w:t>
      </w:r>
      <w:r w:rsidDel="00000000" w:rsidR="00000000" w:rsidRPr="00000000">
        <w:rPr>
          <w:b w:val="1"/>
          <w:bCs w:val="1"/>
          <w:rtl w:val="0"/>
        </w:rPr>
        <w:t xml:space="preserve">“OK”</w:t>
      </w:r>
      <w:r w:rsidDel="00000000" w:rsidR="00000000" w:rsidRPr="00000000">
        <w:rPr>
          <w:rtl w:val="0"/>
        </w:rPr>
        <w:t xml:space="preserve">.</w:t>
      </w:r>
    </w:p>
    <w:p w:rsidR="00000000" w:rsidDel="00000000" w:rsidP="00000000" w:rsidRDefault="00000000" w:rsidRPr="00000000" w14:paraId="00000075">
      <w:pPr>
        <w:numPr>
          <w:ilvl w:val="1"/>
          <w:numId w:val="8"/>
        </w:numPr>
        <w:spacing w:after="0" w:afterAutospacing="0" w:before="0" w:beforeAutospacing="0" w:lineRule="auto"/>
        <w:ind w:left="1440" w:hanging="360"/>
      </w:pPr>
      <w:r w:rsidDel="00000000" w:rsidR="00000000" w:rsidRPr="00000000">
        <w:rPr>
          <w:rtl w:val="0"/>
        </w:rPr>
        <w:t xml:space="preserve">The application will be added to the </w:t>
      </w:r>
      <w:r w:rsidDel="00000000" w:rsidR="00000000" w:rsidRPr="00000000">
        <w:rPr>
          <w:b w:val="1"/>
          <w:bCs w:val="1"/>
          <w:rtl w:val="0"/>
        </w:rPr>
        <w:t xml:space="preserve">Push Queue</w:t>
      </w:r>
      <w:r w:rsidDel="00000000" w:rsidR="00000000" w:rsidRPr="00000000">
        <w:rPr>
          <w:rtl w:val="0"/>
        </w:rPr>
        <w:t xml:space="preserve">, located below the </w:t>
      </w:r>
      <w:r w:rsidDel="00000000" w:rsidR="00000000" w:rsidRPr="00000000">
        <w:rPr>
          <w:b w:val="1"/>
          <w:bCs w:val="1"/>
          <w:rtl w:val="0"/>
        </w:rPr>
        <w:t xml:space="preserve">“+Push application”</w:t>
      </w:r>
      <w:r w:rsidDel="00000000" w:rsidR="00000000" w:rsidRPr="00000000">
        <w:rPr>
          <w:rtl w:val="0"/>
        </w:rPr>
        <w:t xml:space="preserve"> button.</w:t>
      </w:r>
      <w:r w:rsidDel="00000000" w:rsidR="00000000" w:rsidRPr="00000000">
        <w:rPr>
          <w:rtl w:val="0"/>
        </w:rPr>
      </w:r>
    </w:p>
    <w:p w:rsidR="00000000" w:rsidDel="00000000" w:rsidP="00000000" w:rsidRDefault="00000000" w:rsidRPr="00000000" w14:paraId="00000076">
      <w:pPr>
        <w:widowControl w:val="0"/>
        <w:numPr>
          <w:ilvl w:val="1"/>
          <w:numId w:val="8"/>
        </w:numPr>
        <w:spacing w:line="240" w:lineRule="auto"/>
        <w:ind w:left="1440" w:hanging="360"/>
      </w:pPr>
      <w:r w:rsidDel="00000000" w:rsidR="00000000" w:rsidRPr="00000000">
        <w:rPr>
          <w:sz w:val="20"/>
          <w:szCs w:val="20"/>
          <w:rtl w:val="0"/>
        </w:rPr>
        <w:t xml:space="preserve">Select the </w:t>
      </w:r>
      <w:r w:rsidDel="00000000" w:rsidR="00000000" w:rsidRPr="00000000">
        <w:rPr>
          <w:b w:val="1"/>
          <w:bCs w:val="1"/>
          <w:sz w:val="20"/>
          <w:szCs w:val="20"/>
          <w:rtl w:val="0"/>
        </w:rPr>
        <w:t xml:space="preserve">Push immediately</w:t>
      </w:r>
      <w:r w:rsidDel="00000000" w:rsidR="00000000" w:rsidRPr="00000000">
        <w:rPr>
          <w:sz w:val="20"/>
          <w:szCs w:val="20"/>
          <w:rtl w:val="0"/>
        </w:rPr>
        <w:t xml:space="preserve"> option, select it and select </w:t>
      </w:r>
      <w:r w:rsidDel="00000000" w:rsidR="00000000" w:rsidRPr="00000000">
        <w:rPr>
          <w:b w:val="1"/>
          <w:bCs w:val="1"/>
          <w:sz w:val="20"/>
          <w:szCs w:val="20"/>
          <w:rtl w:val="0"/>
        </w:rPr>
        <w:t xml:space="preserve">activate</w:t>
      </w:r>
      <w:r w:rsidDel="00000000" w:rsidR="00000000" w:rsidRPr="00000000">
        <w:rPr>
          <w:sz w:val="20"/>
          <w:szCs w:val="20"/>
          <w:rtl w:val="0"/>
        </w:rPr>
        <w:t xml:space="preserve"> for the application to be pushed onto the terminal. </w:t>
      </w:r>
      <w:r w:rsidDel="00000000" w:rsidR="00000000" w:rsidRPr="00000000">
        <w:rPr>
          <w:rtl w:val="0"/>
        </w:rPr>
      </w:r>
    </w:p>
    <w:p w:rsidR="00000000" w:rsidDel="00000000" w:rsidP="00000000" w:rsidRDefault="00000000" w:rsidRPr="00000000" w14:paraId="0000007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8">
      <w:pPr>
        <w:pStyle w:val="Heading2"/>
        <w:keepNext w:val="0"/>
        <w:keepLines w:val="0"/>
        <w:spacing w:after="80" w:lineRule="auto"/>
        <w:rPr>
          <w:b w:val="1"/>
          <w:bCs w:val="1"/>
          <w:sz w:val="34"/>
          <w:szCs w:val="34"/>
        </w:rPr>
      </w:pPr>
      <w:bookmarkStart w:colFirst="0" w:colLast="0" w:name="_1dnjq3rx24xu" w:id="6"/>
      <w:bookmarkEnd w:id="6"/>
      <w:r w:rsidDel="00000000" w:rsidR="00000000" w:rsidRPr="00000000">
        <w:rPr>
          <w:b w:val="1"/>
          <w:bCs w:val="1"/>
          <w:sz w:val="34"/>
          <w:szCs w:val="34"/>
          <w:rtl w:val="0"/>
        </w:rPr>
        <w:t xml:space="preserve">Provision BroadPOS Rapid Connect Application</w:t>
      </w:r>
    </w:p>
    <w:p w:rsidR="00000000" w:rsidDel="00000000" w:rsidP="00000000" w:rsidRDefault="00000000" w:rsidRPr="00000000" w14:paraId="00000079">
      <w:pPr>
        <w:numPr>
          <w:ilvl w:val="0"/>
          <w:numId w:val="8"/>
        </w:numPr>
        <w:spacing w:after="0" w:afterAutospacing="0" w:before="240" w:lineRule="auto"/>
        <w:ind w:left="720" w:hanging="360"/>
        <w:rPr>
          <w:b w:val="1"/>
          <w:bCs w:val="1"/>
          <w:sz w:val="24"/>
          <w:szCs w:val="24"/>
          <w:u w:val="none"/>
        </w:rPr>
      </w:pPr>
      <w:r w:rsidDel="00000000" w:rsidR="00000000" w:rsidRPr="00000000">
        <w:rPr>
          <w:b w:val="1"/>
          <w:bCs w:val="1"/>
          <w:sz w:val="24"/>
          <w:szCs w:val="24"/>
          <w:rtl w:val="0"/>
        </w:rPr>
        <w:t xml:space="preserve">Select the Newly Created Hardware Terminal Entry</w:t>
      </w:r>
    </w:p>
    <w:p w:rsidR="00000000" w:rsidDel="00000000" w:rsidP="00000000" w:rsidRDefault="00000000" w:rsidRPr="00000000" w14:paraId="0000007A">
      <w:pPr>
        <w:numPr>
          <w:ilvl w:val="1"/>
          <w:numId w:val="8"/>
        </w:numPr>
        <w:spacing w:after="0" w:afterAutospacing="0" w:before="0" w:beforeAutospacing="0" w:lineRule="auto"/>
        <w:ind w:left="1440" w:hanging="360"/>
        <w:rPr>
          <w:u w:val="none"/>
        </w:rPr>
      </w:pPr>
      <w:r w:rsidDel="00000000" w:rsidR="00000000" w:rsidRPr="00000000">
        <w:rPr>
          <w:rtl w:val="0"/>
        </w:rPr>
        <w:t xml:space="preserve">Within PAXSTORE, navigate to the merchant’s hardware terminal entry.</w:t>
      </w:r>
    </w:p>
    <w:p w:rsidR="00000000" w:rsidDel="00000000" w:rsidP="00000000" w:rsidRDefault="00000000" w:rsidRPr="00000000" w14:paraId="0000007B">
      <w:pPr>
        <w:numPr>
          <w:ilvl w:val="0"/>
          <w:numId w:val="8"/>
        </w:numPr>
        <w:spacing w:after="0" w:afterAutospacing="0" w:before="0" w:beforeAutospacing="0" w:lineRule="auto"/>
        <w:ind w:left="720" w:hanging="360"/>
        <w:rPr>
          <w:b w:val="1"/>
          <w:bCs w:val="1"/>
          <w:sz w:val="24"/>
          <w:szCs w:val="24"/>
          <w:u w:val="none"/>
        </w:rPr>
      </w:pPr>
      <w:r w:rsidDel="00000000" w:rsidR="00000000" w:rsidRPr="00000000">
        <w:rPr>
          <w:b w:val="1"/>
          <w:bCs w:val="1"/>
          <w:sz w:val="24"/>
          <w:szCs w:val="24"/>
          <w:rtl w:val="0"/>
        </w:rPr>
        <w:t xml:space="preserve">Access the App &amp; Firmware Tab</w:t>
      </w:r>
    </w:p>
    <w:p w:rsidR="00000000" w:rsidDel="00000000" w:rsidP="00000000" w:rsidRDefault="00000000" w:rsidRPr="00000000" w14:paraId="0000007C">
      <w:pPr>
        <w:numPr>
          <w:ilvl w:val="1"/>
          <w:numId w:val="8"/>
        </w:numPr>
        <w:spacing w:after="0" w:afterAutospacing="0" w:before="0" w:beforeAutospacing="0" w:lineRule="auto"/>
        <w:ind w:left="1440" w:hanging="360"/>
        <w:rPr>
          <w:u w:val="none"/>
        </w:rPr>
      </w:pPr>
      <w:r w:rsidDel="00000000" w:rsidR="00000000" w:rsidRPr="00000000">
        <w:rPr>
          <w:rtl w:val="0"/>
        </w:rPr>
        <w:t xml:space="preserve">Select the </w:t>
      </w:r>
      <w:r w:rsidDel="00000000" w:rsidR="00000000" w:rsidRPr="00000000">
        <w:rPr>
          <w:b w:val="1"/>
          <w:bCs w:val="1"/>
          <w:rtl w:val="0"/>
        </w:rPr>
        <w:t xml:space="preserve">“Push Task”</w:t>
      </w:r>
      <w:r w:rsidDel="00000000" w:rsidR="00000000" w:rsidRPr="00000000">
        <w:rPr>
          <w:rtl w:val="0"/>
        </w:rPr>
        <w:t xml:space="preserve"> tab.</w:t>
      </w:r>
    </w:p>
    <w:p w:rsidR="00000000" w:rsidDel="00000000" w:rsidP="00000000" w:rsidRDefault="00000000" w:rsidRPr="00000000" w14:paraId="0000007D">
      <w:pPr>
        <w:numPr>
          <w:ilvl w:val="1"/>
          <w:numId w:val="8"/>
        </w:numPr>
        <w:spacing w:after="240" w:before="0" w:beforeAutospacing="0" w:lineRule="auto"/>
        <w:ind w:left="1440" w:hanging="360"/>
        <w:rPr>
          <w:u w:val="none"/>
        </w:rPr>
      </w:pPr>
      <w:r w:rsidDel="00000000" w:rsidR="00000000" w:rsidRPr="00000000">
        <w:rPr>
          <w:rtl w:val="0"/>
        </w:rPr>
        <w:t xml:space="preserve">Click the </w:t>
      </w:r>
      <w:r w:rsidDel="00000000" w:rsidR="00000000" w:rsidRPr="00000000">
        <w:rPr>
          <w:b w:val="1"/>
          <w:bCs w:val="1"/>
          <w:rtl w:val="0"/>
        </w:rPr>
        <w:t xml:space="preserve">“+Push App”</w:t>
      </w:r>
      <w:r w:rsidDel="00000000" w:rsidR="00000000" w:rsidRPr="00000000">
        <w:rPr>
          <w:rtl w:val="0"/>
        </w:rPr>
        <w:t xml:space="preserve"> button on the right of the screen to provision the BroadPOS Rapid Connect application.</w:t>
      </w:r>
    </w:p>
    <w:p w:rsidR="00000000" w:rsidDel="00000000" w:rsidP="00000000" w:rsidRDefault="00000000" w:rsidRPr="00000000" w14:paraId="0000007E">
      <w:pPr>
        <w:spacing w:after="240" w:before="240" w:lineRule="auto"/>
        <w:rPr/>
      </w:pPr>
      <w:r w:rsidDel="00000000" w:rsidR="00000000" w:rsidRPr="00000000">
        <w:rPr>
          <w:rtl w:val="0"/>
        </w:rPr>
      </w:r>
    </w:p>
    <w:tbl>
      <w:tblPr>
        <w:tblStyle w:val="Table1"/>
        <w:tblW w:w="10260.0" w:type="dxa"/>
        <w:jc w:val="left"/>
        <w:tblInd w:w="-37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115"/>
        <w:tblGridChange w:id="0">
          <w:tblGrid>
            <w:gridCol w:w="5145"/>
            <w:gridCol w:w="5115"/>
          </w:tblGrid>
        </w:tblGridChange>
      </w:tblGrid>
      <w:tr>
        <w:trPr>
          <w:cantSplit w:val="0"/>
          <w:trHeight w:val="797.373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F">
            <w:pPr>
              <w:pStyle w:val="Heading4"/>
              <w:spacing w:after="240" w:before="240" w:lineRule="auto"/>
              <w:jc w:val="center"/>
              <w:rPr/>
            </w:pPr>
            <w:bookmarkStart w:colFirst="0" w:colLast="0" w:name="_2rvmcctihst2" w:id="7"/>
            <w:bookmarkEnd w:id="7"/>
            <w:r w:rsidDel="00000000" w:rsidR="00000000" w:rsidRPr="00000000">
              <w:rPr>
                <w:rtl w:val="0"/>
              </w:rPr>
              <w:t xml:space="preserve">Board Without Template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pStyle w:val="Heading4"/>
              <w:spacing w:after="240" w:before="240" w:lineRule="auto"/>
              <w:jc w:val="center"/>
              <w:rPr/>
            </w:pPr>
            <w:bookmarkStart w:colFirst="0" w:colLast="0" w:name="_4l6vo0bwgt4m" w:id="8"/>
            <w:bookmarkEnd w:id="8"/>
            <w:r w:rsidDel="00000000" w:rsidR="00000000" w:rsidRPr="00000000">
              <w:rPr>
                <w:rtl w:val="0"/>
              </w:rPr>
              <w:t xml:space="preserve">Board With Template</w:t>
            </w:r>
          </w:p>
        </w:tc>
      </w:tr>
      <w:tr>
        <w:trPr>
          <w:cantSplit w:val="0"/>
          <w:trHeight w:val="797.373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1">
            <w:pPr>
              <w:numPr>
                <w:ilvl w:val="0"/>
                <w:numId w:val="4"/>
              </w:numPr>
              <w:spacing w:after="0" w:afterAutospacing="0" w:before="240" w:lineRule="auto"/>
              <w:ind w:left="720" w:hanging="360"/>
              <w:rPr>
                <w:color w:val="000000"/>
              </w:rPr>
            </w:pPr>
            <w:r w:rsidDel="00000000" w:rsidR="00000000" w:rsidRPr="00000000">
              <w:rPr>
                <w:b w:val="1"/>
                <w:bCs w:val="1"/>
                <w:sz w:val="24"/>
                <w:szCs w:val="24"/>
                <w:rtl w:val="0"/>
              </w:rPr>
              <w:t xml:space="preserve">Review Supported Versions</w:t>
            </w:r>
            <w:r w:rsidDel="00000000" w:rsidR="00000000" w:rsidRPr="00000000">
              <w:rPr>
                <w:rtl w:val="0"/>
              </w:rPr>
            </w:r>
          </w:p>
          <w:p w:rsidR="00000000" w:rsidDel="00000000" w:rsidP="00000000" w:rsidRDefault="00000000" w:rsidRPr="00000000" w14:paraId="00000082">
            <w:pPr>
              <w:numPr>
                <w:ilvl w:val="1"/>
                <w:numId w:val="4"/>
              </w:numPr>
              <w:spacing w:after="0" w:afterAutospacing="0" w:before="0" w:beforeAutospacing="0" w:lineRule="auto"/>
              <w:ind w:left="1440" w:hanging="360"/>
              <w:rPr>
                <w:color w:val="000000"/>
                <w:sz w:val="22"/>
                <w:szCs w:val="22"/>
              </w:rPr>
            </w:pPr>
            <w:r w:rsidDel="00000000" w:rsidR="00000000" w:rsidRPr="00000000">
              <w:rPr>
                <w:rtl w:val="0"/>
              </w:rPr>
              <w:t xml:space="preserve">Open the</w:t>
            </w:r>
            <w:hyperlink r:id="rId10">
              <w:r w:rsidDel="00000000" w:rsidR="00000000" w:rsidRPr="00000000">
                <w:rPr>
                  <w:rtl w:val="0"/>
                </w:rPr>
                <w:t xml:space="preserve"> </w:t>
              </w:r>
            </w:hyperlink>
            <w:hyperlink r:id="rId11">
              <w:r w:rsidDel="00000000" w:rsidR="00000000" w:rsidRPr="00000000">
                <w:rPr>
                  <w:color w:val="1155cc"/>
                  <w:u w:val="single"/>
                  <w:rtl w:val="0"/>
                </w:rPr>
                <w:t xml:space="preserve">Supported BroadPOS and SwipeSimple Terminal Versions</w:t>
              </w:r>
            </w:hyperlink>
            <w:r w:rsidDel="00000000" w:rsidR="00000000" w:rsidRPr="00000000">
              <w:rPr>
                <w:rtl w:val="0"/>
              </w:rPr>
              <w:t xml:space="preserve"> support page.</w:t>
            </w:r>
          </w:p>
          <w:p w:rsidR="00000000" w:rsidDel="00000000" w:rsidP="00000000" w:rsidRDefault="00000000" w:rsidRPr="00000000" w14:paraId="00000083">
            <w:pPr>
              <w:numPr>
                <w:ilvl w:val="1"/>
                <w:numId w:val="4"/>
              </w:numPr>
              <w:spacing w:after="240" w:before="0" w:beforeAutospacing="0" w:lineRule="auto"/>
              <w:ind w:left="1440" w:hanging="360"/>
              <w:rPr>
                <w:color w:val="000000"/>
                <w:sz w:val="22"/>
                <w:szCs w:val="22"/>
              </w:rPr>
            </w:pPr>
            <w:r w:rsidDel="00000000" w:rsidR="00000000" w:rsidRPr="00000000">
              <w:rPr>
                <w:rtl w:val="0"/>
              </w:rPr>
              <w:t xml:space="preserve">Check the currently supported versions of the BroadPOS Rapid Connect and SwipeSimple Applications.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numPr>
                <w:ilvl w:val="0"/>
                <w:numId w:val="3"/>
              </w:numPr>
              <w:spacing w:after="0" w:afterAutospacing="0" w:before="240" w:lineRule="auto"/>
              <w:ind w:left="720" w:hanging="360"/>
              <w:rPr>
                <w:b w:val="1"/>
                <w:bCs w:val="1"/>
                <w:color w:val="000000"/>
                <w:sz w:val="22"/>
                <w:szCs w:val="22"/>
              </w:rPr>
            </w:pPr>
            <w:r w:rsidDel="00000000" w:rsidR="00000000" w:rsidRPr="00000000">
              <w:rPr>
                <w:rtl w:val="0"/>
              </w:rPr>
              <w:t xml:space="preserve">Select</w:t>
            </w:r>
            <w:r w:rsidDel="00000000" w:rsidR="00000000" w:rsidRPr="00000000">
              <w:rPr>
                <w:b w:val="1"/>
                <w:bCs w:val="1"/>
                <w:rtl w:val="0"/>
              </w:rPr>
              <w:t xml:space="preserve"> “Push Template”</w:t>
            </w:r>
          </w:p>
          <w:p w:rsidR="00000000" w:rsidDel="00000000" w:rsidP="00000000" w:rsidRDefault="00000000" w:rsidRPr="00000000" w14:paraId="00000085">
            <w:pPr>
              <w:numPr>
                <w:ilvl w:val="1"/>
                <w:numId w:val="3"/>
              </w:numPr>
              <w:spacing w:after="240" w:before="0" w:beforeAutospacing="0" w:lineRule="auto"/>
              <w:ind w:left="1440" w:hanging="360"/>
              <w:rPr>
                <w:color w:val="000000"/>
                <w:sz w:val="22"/>
                <w:szCs w:val="22"/>
              </w:rPr>
            </w:pPr>
            <w:r w:rsidDel="00000000" w:rsidR="00000000" w:rsidRPr="00000000">
              <w:rPr>
                <w:rtl w:val="0"/>
              </w:rPr>
              <w:t xml:space="preserve">Select the checkbox for the correct Template and click Okay.</w:t>
            </w:r>
          </w:p>
        </w:tc>
      </w:tr>
      <w:tr>
        <w:trPr>
          <w:cantSplit w:val="0"/>
          <w:trHeight w:val="797.373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6">
            <w:pPr>
              <w:numPr>
                <w:ilvl w:val="0"/>
                <w:numId w:val="4"/>
              </w:numPr>
              <w:spacing w:after="0" w:afterAutospacing="0" w:before="240" w:lineRule="auto"/>
              <w:ind w:left="720" w:hanging="360"/>
              <w:rPr>
                <w:sz w:val="24"/>
                <w:szCs w:val="24"/>
              </w:rPr>
            </w:pPr>
            <w:r w:rsidDel="00000000" w:rsidR="00000000" w:rsidRPr="00000000">
              <w:rPr>
                <w:b w:val="1"/>
                <w:bCs w:val="1"/>
                <w:sz w:val="24"/>
                <w:szCs w:val="24"/>
                <w:rtl w:val="0"/>
              </w:rPr>
              <w:t xml:space="preserve">Push the Rapid Connect Payment Application</w:t>
            </w:r>
          </w:p>
          <w:p w:rsidR="00000000" w:rsidDel="00000000" w:rsidP="00000000" w:rsidRDefault="00000000" w:rsidRPr="00000000" w14:paraId="00000087">
            <w:pPr>
              <w:numPr>
                <w:ilvl w:val="1"/>
                <w:numId w:val="4"/>
              </w:numPr>
              <w:spacing w:after="0" w:afterAutospacing="0" w:before="0" w:beforeAutospacing="0" w:lineRule="auto"/>
              <w:ind w:left="1440" w:hanging="360"/>
            </w:pPr>
            <w:r w:rsidDel="00000000" w:rsidR="00000000" w:rsidRPr="00000000">
              <w:rPr>
                <w:rtl w:val="0"/>
              </w:rPr>
              <w:t xml:space="preserve">Select the required payment application and click </w:t>
            </w:r>
            <w:r w:rsidDel="00000000" w:rsidR="00000000" w:rsidRPr="00000000">
              <w:rPr>
                <w:b w:val="1"/>
                <w:bCs w:val="1"/>
                <w:rtl w:val="0"/>
              </w:rPr>
              <w:t xml:space="preserve">“OK”</w:t>
            </w:r>
            <w:r w:rsidDel="00000000" w:rsidR="00000000" w:rsidRPr="00000000">
              <w:rPr>
                <w:rtl w:val="0"/>
              </w:rPr>
              <w:t xml:space="preserve">.</w:t>
            </w:r>
          </w:p>
          <w:p w:rsidR="00000000" w:rsidDel="00000000" w:rsidP="00000000" w:rsidRDefault="00000000" w:rsidRPr="00000000" w14:paraId="00000088">
            <w:pPr>
              <w:numPr>
                <w:ilvl w:val="1"/>
                <w:numId w:val="4"/>
              </w:numPr>
              <w:spacing w:after="240" w:before="0" w:beforeAutospacing="0" w:lineRule="auto"/>
              <w:ind w:left="1440" w:hanging="360"/>
            </w:pPr>
            <w:r w:rsidDel="00000000" w:rsidR="00000000" w:rsidRPr="00000000">
              <w:rPr>
                <w:rtl w:val="0"/>
              </w:rPr>
              <w:t xml:space="preserve">The application will be added to the </w:t>
            </w:r>
            <w:r w:rsidDel="00000000" w:rsidR="00000000" w:rsidRPr="00000000">
              <w:rPr>
                <w:b w:val="1"/>
                <w:bCs w:val="1"/>
                <w:rtl w:val="0"/>
              </w:rPr>
              <w:t xml:space="preserve">Push Queue</w:t>
            </w:r>
            <w:r w:rsidDel="00000000" w:rsidR="00000000" w:rsidRPr="00000000">
              <w:rPr>
                <w:rtl w:val="0"/>
              </w:rPr>
              <w:t xml:space="preserve">, located below the </w:t>
            </w:r>
            <w:r w:rsidDel="00000000" w:rsidR="00000000" w:rsidRPr="00000000">
              <w:rPr>
                <w:b w:val="1"/>
                <w:bCs w:val="1"/>
                <w:rtl w:val="0"/>
              </w:rPr>
              <w:t xml:space="preserve">“+Push application”</w:t>
            </w:r>
            <w:r w:rsidDel="00000000" w:rsidR="00000000" w:rsidRPr="00000000">
              <w:rPr>
                <w:rtl w:val="0"/>
              </w:rPr>
              <w:t xml:space="preserve"> button.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numPr>
                <w:ilvl w:val="0"/>
                <w:numId w:val="4"/>
              </w:numPr>
              <w:spacing w:after="0" w:afterAutospacing="0" w:before="240" w:lineRule="auto"/>
              <w:ind w:left="720" w:hanging="360"/>
              <w:rPr>
                <w:sz w:val="24"/>
                <w:szCs w:val="24"/>
              </w:rPr>
            </w:pPr>
            <w:r w:rsidDel="00000000" w:rsidR="00000000" w:rsidRPr="00000000">
              <w:rPr>
                <w:b w:val="1"/>
                <w:bCs w:val="1"/>
                <w:sz w:val="24"/>
                <w:szCs w:val="24"/>
                <w:rtl w:val="0"/>
              </w:rPr>
              <w:t xml:space="preserve">Configure RAPIDCONNECT Parameters</w:t>
            </w:r>
          </w:p>
          <w:p w:rsidR="00000000" w:rsidDel="00000000" w:rsidP="00000000" w:rsidRDefault="00000000" w:rsidRPr="00000000" w14:paraId="0000008A">
            <w:pPr>
              <w:numPr>
                <w:ilvl w:val="1"/>
                <w:numId w:val="4"/>
              </w:numPr>
              <w:spacing w:after="0" w:afterAutospacing="0" w:before="0" w:beforeAutospacing="0" w:lineRule="auto"/>
              <w:ind w:left="1440" w:hanging="360"/>
            </w:pPr>
            <w:r w:rsidDel="00000000" w:rsidR="00000000" w:rsidRPr="00000000">
              <w:rPr>
                <w:rtl w:val="0"/>
              </w:rPr>
              <w:t xml:space="preserve">Select the </w:t>
            </w:r>
            <w:r w:rsidDel="00000000" w:rsidR="00000000" w:rsidRPr="00000000">
              <w:rPr>
                <w:b w:val="1"/>
                <w:bCs w:val="1"/>
                <w:rtl w:val="0"/>
              </w:rPr>
              <w:t xml:space="preserve">“RAPIDCONNECT”</w:t>
            </w:r>
            <w:r w:rsidDel="00000000" w:rsidR="00000000" w:rsidRPr="00000000">
              <w:rPr>
                <w:rtl w:val="0"/>
              </w:rPr>
              <w:t xml:space="preserve"> tab.</w:t>
            </w:r>
          </w:p>
          <w:p w:rsidR="00000000" w:rsidDel="00000000" w:rsidP="00000000" w:rsidRDefault="00000000" w:rsidRPr="00000000" w14:paraId="0000008B">
            <w:pPr>
              <w:numPr>
                <w:ilvl w:val="1"/>
                <w:numId w:val="4"/>
              </w:numPr>
              <w:spacing w:after="0" w:afterAutospacing="0" w:before="0" w:beforeAutospacing="0" w:lineRule="auto"/>
              <w:ind w:left="1440" w:hanging="360"/>
            </w:pPr>
            <w:r w:rsidDel="00000000" w:rsidR="00000000" w:rsidRPr="00000000">
              <w:rPr>
                <w:rtl w:val="0"/>
              </w:rPr>
              <w:t xml:space="preserve">Expand the </w:t>
            </w:r>
            <w:r w:rsidDel="00000000" w:rsidR="00000000" w:rsidRPr="00000000">
              <w:rPr>
                <w:b w:val="1"/>
                <w:bCs w:val="1"/>
                <w:rtl w:val="0"/>
              </w:rPr>
              <w:t xml:space="preserve">“Merchant parameters”</w:t>
            </w:r>
            <w:r w:rsidDel="00000000" w:rsidR="00000000" w:rsidRPr="00000000">
              <w:rPr>
                <w:rtl w:val="0"/>
              </w:rPr>
              <w:t xml:space="preserve"> dropdown and enter the following details:</w:t>
            </w:r>
          </w:p>
          <w:p w:rsidR="00000000" w:rsidDel="00000000" w:rsidP="00000000" w:rsidRDefault="00000000" w:rsidRPr="00000000" w14:paraId="0000008C">
            <w:pPr>
              <w:widowControl w:val="0"/>
              <w:numPr>
                <w:ilvl w:val="2"/>
                <w:numId w:val="4"/>
              </w:numPr>
              <w:spacing w:line="240" w:lineRule="auto"/>
              <w:ind w:left="2160" w:hanging="360"/>
              <w:rPr>
                <w:sz w:val="20"/>
                <w:szCs w:val="20"/>
              </w:rPr>
            </w:pPr>
            <w:r w:rsidDel="00000000" w:rsidR="00000000" w:rsidRPr="00000000">
              <w:rPr>
                <w:sz w:val="20"/>
                <w:szCs w:val="20"/>
                <w:rtl w:val="0"/>
              </w:rPr>
              <w:t xml:space="preserve">Merchant ID</w:t>
            </w:r>
          </w:p>
          <w:p w:rsidR="00000000" w:rsidDel="00000000" w:rsidP="00000000" w:rsidRDefault="00000000" w:rsidRPr="00000000" w14:paraId="0000008D">
            <w:pPr>
              <w:widowControl w:val="0"/>
              <w:numPr>
                <w:ilvl w:val="2"/>
                <w:numId w:val="4"/>
              </w:numPr>
              <w:spacing w:line="240" w:lineRule="auto"/>
              <w:ind w:left="2160" w:hanging="360"/>
              <w:rPr>
                <w:sz w:val="20"/>
                <w:szCs w:val="20"/>
              </w:rPr>
            </w:pPr>
            <w:r w:rsidDel="00000000" w:rsidR="00000000" w:rsidRPr="00000000">
              <w:rPr>
                <w:sz w:val="20"/>
                <w:szCs w:val="20"/>
                <w:rtl w:val="0"/>
              </w:rPr>
              <w:t xml:space="preserve">Alternate Merchant ID</w:t>
            </w:r>
          </w:p>
          <w:p w:rsidR="00000000" w:rsidDel="00000000" w:rsidP="00000000" w:rsidRDefault="00000000" w:rsidRPr="00000000" w14:paraId="0000008E">
            <w:pPr>
              <w:widowControl w:val="0"/>
              <w:numPr>
                <w:ilvl w:val="2"/>
                <w:numId w:val="4"/>
              </w:numPr>
              <w:spacing w:line="240" w:lineRule="auto"/>
              <w:ind w:left="2160" w:hanging="360"/>
              <w:rPr>
                <w:sz w:val="20"/>
                <w:szCs w:val="20"/>
              </w:rPr>
            </w:pPr>
            <w:r w:rsidDel="00000000" w:rsidR="00000000" w:rsidRPr="00000000">
              <w:rPr>
                <w:sz w:val="20"/>
                <w:szCs w:val="20"/>
                <w:rtl w:val="0"/>
              </w:rPr>
              <w:t xml:space="preserve">Terminal ID </w:t>
            </w:r>
          </w:p>
          <w:p w:rsidR="00000000" w:rsidDel="00000000" w:rsidP="00000000" w:rsidRDefault="00000000" w:rsidRPr="00000000" w14:paraId="0000008F">
            <w:pPr>
              <w:widowControl w:val="0"/>
              <w:numPr>
                <w:ilvl w:val="2"/>
                <w:numId w:val="4"/>
              </w:numPr>
              <w:spacing w:line="240" w:lineRule="auto"/>
              <w:ind w:left="2160" w:hanging="360"/>
              <w:rPr>
                <w:sz w:val="20"/>
                <w:szCs w:val="20"/>
              </w:rPr>
            </w:pPr>
            <w:r w:rsidDel="00000000" w:rsidR="00000000" w:rsidRPr="00000000">
              <w:rPr>
                <w:sz w:val="20"/>
                <w:szCs w:val="20"/>
                <w:rtl w:val="0"/>
              </w:rPr>
              <w:t xml:space="preserve">TPP ID for Credit (Overwrite default value to RPA097)</w:t>
            </w:r>
          </w:p>
          <w:p w:rsidR="00000000" w:rsidDel="00000000" w:rsidP="00000000" w:rsidRDefault="00000000" w:rsidRPr="00000000" w14:paraId="00000090">
            <w:pPr>
              <w:widowControl w:val="0"/>
              <w:numPr>
                <w:ilvl w:val="2"/>
                <w:numId w:val="4"/>
              </w:numPr>
              <w:spacing w:line="240" w:lineRule="auto"/>
              <w:ind w:left="2160" w:hanging="360"/>
              <w:rPr>
                <w:sz w:val="20"/>
                <w:szCs w:val="20"/>
              </w:rPr>
            </w:pPr>
            <w:r w:rsidDel="00000000" w:rsidR="00000000" w:rsidRPr="00000000">
              <w:rPr>
                <w:sz w:val="20"/>
                <w:szCs w:val="20"/>
                <w:rtl w:val="0"/>
              </w:rPr>
              <w:t xml:space="preserve">TPP ID for Debit (Overwrite default value to RPA097)</w:t>
            </w:r>
          </w:p>
          <w:p w:rsidR="00000000" w:rsidDel="00000000" w:rsidP="00000000" w:rsidRDefault="00000000" w:rsidRPr="00000000" w14:paraId="00000091">
            <w:pPr>
              <w:widowControl w:val="0"/>
              <w:numPr>
                <w:ilvl w:val="2"/>
                <w:numId w:val="4"/>
              </w:numPr>
              <w:spacing w:line="240" w:lineRule="auto"/>
              <w:ind w:left="2160" w:hanging="360"/>
              <w:rPr>
                <w:sz w:val="20"/>
                <w:szCs w:val="20"/>
              </w:rPr>
            </w:pPr>
            <w:r w:rsidDel="00000000" w:rsidR="00000000" w:rsidRPr="00000000">
              <w:rPr>
                <w:sz w:val="20"/>
                <w:szCs w:val="20"/>
                <w:rtl w:val="0"/>
              </w:rPr>
              <w:t xml:space="preserve">Group ID (Enter value 10001)</w:t>
            </w:r>
          </w:p>
          <w:p w:rsidR="00000000" w:rsidDel="00000000" w:rsidP="00000000" w:rsidRDefault="00000000" w:rsidRPr="00000000" w14:paraId="00000092">
            <w:pPr>
              <w:widowControl w:val="0"/>
              <w:numPr>
                <w:ilvl w:val="2"/>
                <w:numId w:val="4"/>
              </w:numPr>
              <w:spacing w:line="240" w:lineRule="auto"/>
              <w:ind w:left="2160" w:hanging="360"/>
              <w:rPr>
                <w:sz w:val="20"/>
                <w:szCs w:val="20"/>
              </w:rPr>
            </w:pPr>
            <w:r w:rsidDel="00000000" w:rsidR="00000000" w:rsidRPr="00000000">
              <w:rPr>
                <w:sz w:val="20"/>
                <w:szCs w:val="20"/>
                <w:rtl w:val="0"/>
              </w:rPr>
              <w:t xml:space="preserve">Merchant Category Code </w:t>
            </w:r>
            <w:r w:rsidDel="00000000" w:rsidR="00000000" w:rsidRPr="00000000">
              <w:rPr>
                <w:rtl w:val="0"/>
              </w:rPr>
            </w:r>
          </w:p>
          <w:p w:rsidR="00000000" w:rsidDel="00000000" w:rsidP="00000000" w:rsidRDefault="00000000" w:rsidRPr="00000000" w14:paraId="00000093">
            <w:pPr>
              <w:widowControl w:val="0"/>
              <w:numPr>
                <w:ilvl w:val="2"/>
                <w:numId w:val="4"/>
              </w:numPr>
              <w:spacing w:after="0" w:afterAutospacing="0" w:line="240" w:lineRule="auto"/>
              <w:ind w:left="2160" w:hanging="360"/>
              <w:rPr>
                <w:sz w:val="20"/>
                <w:szCs w:val="20"/>
              </w:rPr>
            </w:pPr>
            <w:r w:rsidDel="00000000" w:rsidR="00000000" w:rsidRPr="00000000">
              <w:rPr>
                <w:sz w:val="20"/>
                <w:szCs w:val="20"/>
                <w:rtl w:val="0"/>
              </w:rPr>
              <w:t xml:space="preserve">Set "Auto Batch Mode" to </w:t>
            </w:r>
            <w:r w:rsidDel="00000000" w:rsidR="00000000" w:rsidRPr="00000000">
              <w:rPr>
                <w:i w:val="1"/>
                <w:iCs w:val="1"/>
                <w:sz w:val="20"/>
                <w:szCs w:val="20"/>
                <w:rtl w:val="0"/>
              </w:rPr>
              <w:t xml:space="preserve">OFF</w:t>
            </w:r>
            <w:r w:rsidDel="00000000" w:rsidR="00000000" w:rsidRPr="00000000">
              <w:rPr>
                <w:rtl w:val="0"/>
              </w:rPr>
            </w:r>
          </w:p>
          <w:p w:rsidR="00000000" w:rsidDel="00000000" w:rsidP="00000000" w:rsidRDefault="00000000" w:rsidRPr="00000000" w14:paraId="00000094">
            <w:pPr>
              <w:numPr>
                <w:ilvl w:val="1"/>
                <w:numId w:val="4"/>
              </w:numPr>
              <w:spacing w:after="240" w:before="0" w:beforeAutospacing="0" w:lineRule="auto"/>
              <w:ind w:left="1440" w:hanging="360"/>
            </w:pPr>
            <w:r w:rsidDel="00000000" w:rsidR="00000000" w:rsidRPr="00000000">
              <w:rPr>
                <w:rtl w:val="0"/>
              </w:rPr>
              <w:t xml:space="preserve">Set the </w:t>
            </w:r>
            <w:r w:rsidDel="00000000" w:rsidR="00000000" w:rsidRPr="00000000">
              <w:rPr>
                <w:b w:val="1"/>
                <w:bCs w:val="1"/>
                <w:rtl w:val="0"/>
              </w:rPr>
              <w:t xml:space="preserve">“Support Partial Approval”</w:t>
            </w:r>
            <w:r w:rsidDel="00000000" w:rsidR="00000000" w:rsidRPr="00000000">
              <w:rPr>
                <w:rtl w:val="0"/>
              </w:rPr>
              <w:t xml:space="preserve"> flag to </w:t>
            </w:r>
            <w:r w:rsidDel="00000000" w:rsidR="00000000" w:rsidRPr="00000000">
              <w:rPr>
                <w:b w:val="1"/>
                <w:bCs w:val="1"/>
                <w:rtl w:val="0"/>
              </w:rPr>
              <w:t xml:space="preserve">Disabled</w:t>
            </w:r>
            <w:r w:rsidDel="00000000" w:rsidR="00000000" w:rsidRPr="00000000">
              <w:rPr>
                <w:rtl w:val="0"/>
              </w:rPr>
              <w:t xml:space="preserve"> to prevent partial authorizations/approvals.</w:t>
            </w:r>
            <w:r w:rsidDel="00000000" w:rsidR="00000000" w:rsidRPr="00000000">
              <w:rPr>
                <w:rtl w:val="0"/>
              </w:rPr>
            </w:r>
          </w:p>
          <w:p w:rsidR="00000000" w:rsidDel="00000000" w:rsidP="00000000" w:rsidRDefault="00000000" w:rsidRPr="00000000" w14:paraId="00000095">
            <w:pPr>
              <w:pStyle w:val="Heading4"/>
              <w:spacing w:after="240" w:before="240" w:lineRule="auto"/>
              <w:rPr/>
            </w:pPr>
            <w:bookmarkStart w:colFirst="0" w:colLast="0" w:name="_4l6vo0bwgt4m" w:id="8"/>
            <w:bookmarkEnd w:id="8"/>
            <w:r w:rsidDel="00000000" w:rsidR="00000000" w:rsidRPr="00000000">
              <w:rPr>
                <w:rtl w:val="0"/>
              </w:rPr>
            </w:r>
          </w:p>
        </w:tc>
      </w:tr>
      <w:tr>
        <w:trPr>
          <w:cantSplit w:val="0"/>
          <w:trHeight w:val="797.373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6">
            <w:pPr>
              <w:numPr>
                <w:ilvl w:val="0"/>
                <w:numId w:val="4"/>
              </w:numPr>
              <w:spacing w:after="0" w:afterAutospacing="0" w:before="240" w:lineRule="auto"/>
              <w:ind w:left="720" w:hanging="360"/>
              <w:rPr>
                <w:sz w:val="24"/>
                <w:szCs w:val="24"/>
              </w:rPr>
            </w:pPr>
            <w:r w:rsidDel="00000000" w:rsidR="00000000" w:rsidRPr="00000000">
              <w:rPr>
                <w:b w:val="1"/>
                <w:bCs w:val="1"/>
                <w:sz w:val="24"/>
                <w:szCs w:val="24"/>
                <w:rtl w:val="0"/>
              </w:rPr>
              <w:t xml:space="preserve">Configure Parameters</w:t>
            </w:r>
          </w:p>
          <w:p w:rsidR="00000000" w:rsidDel="00000000" w:rsidP="00000000" w:rsidRDefault="00000000" w:rsidRPr="00000000" w14:paraId="00000097">
            <w:pPr>
              <w:numPr>
                <w:ilvl w:val="1"/>
                <w:numId w:val="4"/>
              </w:numPr>
              <w:spacing w:after="0" w:afterAutospacing="0" w:before="0" w:beforeAutospacing="0" w:lineRule="auto"/>
              <w:ind w:left="1440" w:hanging="360"/>
            </w:pPr>
            <w:r w:rsidDel="00000000" w:rsidR="00000000" w:rsidRPr="00000000">
              <w:rPr>
                <w:rtl w:val="0"/>
              </w:rPr>
              <w:t xml:space="preserve">Select the BroadPOS application from the </w:t>
            </w:r>
            <w:r w:rsidDel="00000000" w:rsidR="00000000" w:rsidRPr="00000000">
              <w:rPr>
                <w:b w:val="1"/>
                <w:bCs w:val="1"/>
                <w:rtl w:val="0"/>
              </w:rPr>
              <w:t xml:space="preserve">Push Queue</w:t>
            </w:r>
            <w:r w:rsidDel="00000000" w:rsidR="00000000" w:rsidRPr="00000000">
              <w:rPr>
                <w:rtl w:val="0"/>
              </w:rPr>
              <w:t xml:space="preserve">.</w:t>
            </w:r>
          </w:p>
          <w:p w:rsidR="00000000" w:rsidDel="00000000" w:rsidP="00000000" w:rsidRDefault="00000000" w:rsidRPr="00000000" w14:paraId="00000098">
            <w:pPr>
              <w:numPr>
                <w:ilvl w:val="1"/>
                <w:numId w:val="4"/>
              </w:numPr>
              <w:spacing w:after="0" w:afterAutospacing="0" w:before="0" w:beforeAutospacing="0" w:lineRule="auto"/>
              <w:ind w:left="1440" w:hanging="360"/>
            </w:pPr>
            <w:r w:rsidDel="00000000" w:rsidR="00000000" w:rsidRPr="00000000">
              <w:rPr>
                <w:rtl w:val="0"/>
              </w:rPr>
              <w:t xml:space="preserve">Navigate to the </w:t>
            </w:r>
            <w:r w:rsidDel="00000000" w:rsidR="00000000" w:rsidRPr="00000000">
              <w:rPr>
                <w:b w:val="1"/>
                <w:bCs w:val="1"/>
                <w:rtl w:val="0"/>
              </w:rPr>
              <w:t xml:space="preserve">Parameters</w:t>
            </w:r>
            <w:r w:rsidDel="00000000" w:rsidR="00000000" w:rsidRPr="00000000">
              <w:rPr>
                <w:rtl w:val="0"/>
              </w:rPr>
              <w:t xml:space="preserve"> tab.</w:t>
            </w:r>
          </w:p>
          <w:p w:rsidR="00000000" w:rsidDel="00000000" w:rsidP="00000000" w:rsidRDefault="00000000" w:rsidRPr="00000000" w14:paraId="00000099">
            <w:pPr>
              <w:numPr>
                <w:ilvl w:val="1"/>
                <w:numId w:val="4"/>
              </w:numPr>
              <w:spacing w:after="240" w:before="0" w:beforeAutospacing="0" w:lineRule="auto"/>
              <w:ind w:left="1440" w:hanging="360"/>
            </w:pPr>
            <w:r w:rsidDel="00000000" w:rsidR="00000000" w:rsidRPr="00000000">
              <w:rPr>
                <w:rtl w:val="0"/>
              </w:rPr>
              <w:t xml:space="preserve">Enter and select the </w:t>
            </w:r>
            <w:r w:rsidDel="00000000" w:rsidR="00000000" w:rsidRPr="00000000">
              <w:rPr>
                <w:b w:val="1"/>
                <w:bCs w:val="1"/>
                <w:rtl w:val="0"/>
              </w:rPr>
              <w:t xml:space="preserve">“Restaurant”</w:t>
            </w:r>
            <w:r w:rsidDel="00000000" w:rsidR="00000000" w:rsidRPr="00000000">
              <w:rPr>
                <w:rtl w:val="0"/>
              </w:rPr>
              <w:t xml:space="preserve"> template</w:t>
            </w:r>
            <w:r w:rsidDel="00000000" w:rsidR="00000000" w:rsidRPr="00000000">
              <w:rPr>
                <w:rtl w:val="0"/>
              </w:rPr>
              <w:t xml:space="preserve"> for all merchants.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pStyle w:val="Heading4"/>
              <w:spacing w:after="240" w:before="240" w:lineRule="auto"/>
              <w:rPr/>
            </w:pPr>
            <w:bookmarkStart w:colFirst="0" w:colLast="0" w:name="_4l6vo0bwgt4m" w:id="8"/>
            <w:bookmarkEnd w:id="8"/>
            <w:r w:rsidDel="00000000" w:rsidR="00000000" w:rsidRPr="00000000">
              <w:rPr>
                <w:rtl w:val="0"/>
              </w:rPr>
            </w:r>
          </w:p>
        </w:tc>
      </w:tr>
      <w:tr>
        <w:trPr>
          <w:cantSplit w:val="0"/>
          <w:trHeight w:val="797.373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B">
            <w:pPr>
              <w:numPr>
                <w:ilvl w:val="0"/>
                <w:numId w:val="4"/>
              </w:numPr>
              <w:spacing w:after="0" w:afterAutospacing="0" w:before="240" w:lineRule="auto"/>
              <w:ind w:left="720" w:hanging="360"/>
              <w:rPr>
                <w:sz w:val="24"/>
                <w:szCs w:val="24"/>
              </w:rPr>
            </w:pPr>
            <w:r w:rsidDel="00000000" w:rsidR="00000000" w:rsidRPr="00000000">
              <w:rPr>
                <w:b w:val="1"/>
                <w:bCs w:val="1"/>
                <w:sz w:val="24"/>
                <w:szCs w:val="24"/>
                <w:rtl w:val="0"/>
              </w:rPr>
              <w:t xml:space="preserve">Configure RAPIDCONNECT Parameters</w:t>
            </w:r>
          </w:p>
          <w:p w:rsidR="00000000" w:rsidDel="00000000" w:rsidP="00000000" w:rsidRDefault="00000000" w:rsidRPr="00000000" w14:paraId="0000009C">
            <w:pPr>
              <w:numPr>
                <w:ilvl w:val="1"/>
                <w:numId w:val="4"/>
              </w:numPr>
              <w:spacing w:after="0" w:afterAutospacing="0" w:before="0" w:beforeAutospacing="0" w:lineRule="auto"/>
              <w:ind w:left="1440" w:hanging="360"/>
            </w:pPr>
            <w:r w:rsidDel="00000000" w:rsidR="00000000" w:rsidRPr="00000000">
              <w:rPr>
                <w:rtl w:val="0"/>
              </w:rPr>
              <w:t xml:space="preserve">Select the </w:t>
            </w:r>
            <w:r w:rsidDel="00000000" w:rsidR="00000000" w:rsidRPr="00000000">
              <w:rPr>
                <w:b w:val="1"/>
                <w:bCs w:val="1"/>
                <w:rtl w:val="0"/>
              </w:rPr>
              <w:t xml:space="preserve">“RAPIDCONNECT”</w:t>
            </w:r>
            <w:r w:rsidDel="00000000" w:rsidR="00000000" w:rsidRPr="00000000">
              <w:rPr>
                <w:rtl w:val="0"/>
              </w:rPr>
              <w:t xml:space="preserve"> tab.</w:t>
            </w:r>
          </w:p>
          <w:p w:rsidR="00000000" w:rsidDel="00000000" w:rsidP="00000000" w:rsidRDefault="00000000" w:rsidRPr="00000000" w14:paraId="0000009D">
            <w:pPr>
              <w:numPr>
                <w:ilvl w:val="1"/>
                <w:numId w:val="4"/>
              </w:numPr>
              <w:spacing w:after="0" w:afterAutospacing="0" w:before="0" w:beforeAutospacing="0" w:lineRule="auto"/>
              <w:ind w:left="1440" w:hanging="360"/>
            </w:pPr>
            <w:r w:rsidDel="00000000" w:rsidR="00000000" w:rsidRPr="00000000">
              <w:rPr>
                <w:rtl w:val="0"/>
              </w:rPr>
              <w:t xml:space="preserve">Expand the </w:t>
            </w:r>
            <w:r w:rsidDel="00000000" w:rsidR="00000000" w:rsidRPr="00000000">
              <w:rPr>
                <w:b w:val="1"/>
                <w:bCs w:val="1"/>
                <w:rtl w:val="0"/>
              </w:rPr>
              <w:t xml:space="preserve">“Merchant parameters”</w:t>
            </w:r>
            <w:r w:rsidDel="00000000" w:rsidR="00000000" w:rsidRPr="00000000">
              <w:rPr>
                <w:rtl w:val="0"/>
              </w:rPr>
              <w:t xml:space="preserve"> dropdown and enter the following details:</w:t>
            </w:r>
          </w:p>
          <w:p w:rsidR="00000000" w:rsidDel="00000000" w:rsidP="00000000" w:rsidRDefault="00000000" w:rsidRPr="00000000" w14:paraId="0000009E">
            <w:pPr>
              <w:widowControl w:val="0"/>
              <w:numPr>
                <w:ilvl w:val="2"/>
                <w:numId w:val="4"/>
              </w:numPr>
              <w:spacing w:line="240" w:lineRule="auto"/>
              <w:ind w:left="2160" w:hanging="360"/>
              <w:rPr>
                <w:sz w:val="20"/>
                <w:szCs w:val="20"/>
              </w:rPr>
            </w:pPr>
            <w:r w:rsidDel="00000000" w:rsidR="00000000" w:rsidRPr="00000000">
              <w:rPr>
                <w:sz w:val="20"/>
                <w:szCs w:val="20"/>
                <w:rtl w:val="0"/>
              </w:rPr>
              <w:t xml:space="preserve">Merchant ID</w:t>
            </w:r>
          </w:p>
          <w:p w:rsidR="00000000" w:rsidDel="00000000" w:rsidP="00000000" w:rsidRDefault="00000000" w:rsidRPr="00000000" w14:paraId="0000009F">
            <w:pPr>
              <w:widowControl w:val="0"/>
              <w:numPr>
                <w:ilvl w:val="2"/>
                <w:numId w:val="4"/>
              </w:numPr>
              <w:spacing w:line="240" w:lineRule="auto"/>
              <w:ind w:left="2160" w:hanging="360"/>
              <w:rPr>
                <w:sz w:val="20"/>
                <w:szCs w:val="20"/>
              </w:rPr>
            </w:pPr>
            <w:r w:rsidDel="00000000" w:rsidR="00000000" w:rsidRPr="00000000">
              <w:rPr>
                <w:sz w:val="20"/>
                <w:szCs w:val="20"/>
                <w:rtl w:val="0"/>
              </w:rPr>
              <w:t xml:space="preserve">Alternate Merchant ID</w:t>
            </w:r>
          </w:p>
          <w:p w:rsidR="00000000" w:rsidDel="00000000" w:rsidP="00000000" w:rsidRDefault="00000000" w:rsidRPr="00000000" w14:paraId="000000A0">
            <w:pPr>
              <w:widowControl w:val="0"/>
              <w:numPr>
                <w:ilvl w:val="2"/>
                <w:numId w:val="4"/>
              </w:numPr>
              <w:spacing w:line="240" w:lineRule="auto"/>
              <w:ind w:left="2160" w:hanging="360"/>
              <w:rPr>
                <w:sz w:val="20"/>
                <w:szCs w:val="20"/>
              </w:rPr>
            </w:pPr>
            <w:r w:rsidDel="00000000" w:rsidR="00000000" w:rsidRPr="00000000">
              <w:rPr>
                <w:sz w:val="20"/>
                <w:szCs w:val="20"/>
                <w:rtl w:val="0"/>
              </w:rPr>
              <w:t xml:space="preserve">Terminal ID </w:t>
            </w:r>
          </w:p>
          <w:p w:rsidR="00000000" w:rsidDel="00000000" w:rsidP="00000000" w:rsidRDefault="00000000" w:rsidRPr="00000000" w14:paraId="000000A1">
            <w:pPr>
              <w:widowControl w:val="0"/>
              <w:numPr>
                <w:ilvl w:val="2"/>
                <w:numId w:val="4"/>
              </w:numPr>
              <w:spacing w:line="240" w:lineRule="auto"/>
              <w:ind w:left="2160" w:hanging="360"/>
              <w:rPr>
                <w:sz w:val="20"/>
                <w:szCs w:val="20"/>
              </w:rPr>
            </w:pPr>
            <w:r w:rsidDel="00000000" w:rsidR="00000000" w:rsidRPr="00000000">
              <w:rPr>
                <w:sz w:val="20"/>
                <w:szCs w:val="20"/>
                <w:rtl w:val="0"/>
              </w:rPr>
              <w:t xml:space="preserve">TPP ID for Credit (Overwrite default value to RPA097)</w:t>
            </w:r>
          </w:p>
          <w:p w:rsidR="00000000" w:rsidDel="00000000" w:rsidP="00000000" w:rsidRDefault="00000000" w:rsidRPr="00000000" w14:paraId="000000A2">
            <w:pPr>
              <w:widowControl w:val="0"/>
              <w:numPr>
                <w:ilvl w:val="2"/>
                <w:numId w:val="4"/>
              </w:numPr>
              <w:spacing w:line="240" w:lineRule="auto"/>
              <w:ind w:left="2160" w:hanging="360"/>
              <w:rPr>
                <w:sz w:val="20"/>
                <w:szCs w:val="20"/>
              </w:rPr>
            </w:pPr>
            <w:r w:rsidDel="00000000" w:rsidR="00000000" w:rsidRPr="00000000">
              <w:rPr>
                <w:sz w:val="20"/>
                <w:szCs w:val="20"/>
                <w:rtl w:val="0"/>
              </w:rPr>
              <w:t xml:space="preserve">TPP ID for Debit (Overwrite default value to RPA097)</w:t>
            </w:r>
          </w:p>
          <w:p w:rsidR="00000000" w:rsidDel="00000000" w:rsidP="00000000" w:rsidRDefault="00000000" w:rsidRPr="00000000" w14:paraId="000000A3">
            <w:pPr>
              <w:widowControl w:val="0"/>
              <w:numPr>
                <w:ilvl w:val="2"/>
                <w:numId w:val="4"/>
              </w:numPr>
              <w:spacing w:line="240" w:lineRule="auto"/>
              <w:ind w:left="2160" w:hanging="360"/>
              <w:rPr>
                <w:sz w:val="20"/>
                <w:szCs w:val="20"/>
              </w:rPr>
            </w:pPr>
            <w:r w:rsidDel="00000000" w:rsidR="00000000" w:rsidRPr="00000000">
              <w:rPr>
                <w:sz w:val="20"/>
                <w:szCs w:val="20"/>
                <w:rtl w:val="0"/>
              </w:rPr>
              <w:t xml:space="preserve">Group ID (Enter value 10001)</w:t>
            </w:r>
          </w:p>
          <w:p w:rsidR="00000000" w:rsidDel="00000000" w:rsidP="00000000" w:rsidRDefault="00000000" w:rsidRPr="00000000" w14:paraId="000000A4">
            <w:pPr>
              <w:widowControl w:val="0"/>
              <w:numPr>
                <w:ilvl w:val="2"/>
                <w:numId w:val="4"/>
              </w:numPr>
              <w:spacing w:line="240" w:lineRule="auto"/>
              <w:ind w:left="2160" w:hanging="360"/>
              <w:rPr>
                <w:sz w:val="20"/>
                <w:szCs w:val="20"/>
              </w:rPr>
            </w:pPr>
            <w:r w:rsidDel="00000000" w:rsidR="00000000" w:rsidRPr="00000000">
              <w:rPr>
                <w:sz w:val="20"/>
                <w:szCs w:val="20"/>
                <w:rtl w:val="0"/>
              </w:rPr>
              <w:t xml:space="preserve">Merchant Category Code </w:t>
            </w:r>
            <w:r w:rsidDel="00000000" w:rsidR="00000000" w:rsidRPr="00000000">
              <w:rPr>
                <w:rtl w:val="0"/>
              </w:rPr>
            </w:r>
          </w:p>
          <w:p w:rsidR="00000000" w:rsidDel="00000000" w:rsidP="00000000" w:rsidRDefault="00000000" w:rsidRPr="00000000" w14:paraId="000000A5">
            <w:pPr>
              <w:widowControl w:val="0"/>
              <w:numPr>
                <w:ilvl w:val="2"/>
                <w:numId w:val="4"/>
              </w:numPr>
              <w:spacing w:after="0" w:afterAutospacing="0" w:line="240" w:lineRule="auto"/>
              <w:ind w:left="2160" w:hanging="360"/>
              <w:rPr>
                <w:sz w:val="20"/>
                <w:szCs w:val="20"/>
              </w:rPr>
            </w:pPr>
            <w:r w:rsidDel="00000000" w:rsidR="00000000" w:rsidRPr="00000000">
              <w:rPr>
                <w:sz w:val="20"/>
                <w:szCs w:val="20"/>
                <w:rtl w:val="0"/>
              </w:rPr>
              <w:t xml:space="preserve">Set "Auto Batch Mode" to </w:t>
            </w:r>
            <w:r w:rsidDel="00000000" w:rsidR="00000000" w:rsidRPr="00000000">
              <w:rPr>
                <w:i w:val="1"/>
                <w:iCs w:val="1"/>
                <w:sz w:val="20"/>
                <w:szCs w:val="20"/>
                <w:rtl w:val="0"/>
              </w:rPr>
              <w:t xml:space="preserve">OFF</w:t>
            </w:r>
            <w:r w:rsidDel="00000000" w:rsidR="00000000" w:rsidRPr="00000000">
              <w:rPr>
                <w:rtl w:val="0"/>
              </w:rPr>
            </w:r>
          </w:p>
          <w:p w:rsidR="00000000" w:rsidDel="00000000" w:rsidP="00000000" w:rsidRDefault="00000000" w:rsidRPr="00000000" w14:paraId="000000A6">
            <w:pPr>
              <w:numPr>
                <w:ilvl w:val="1"/>
                <w:numId w:val="4"/>
              </w:numPr>
              <w:spacing w:after="240" w:before="0" w:beforeAutospacing="0" w:lineRule="auto"/>
              <w:ind w:left="1440" w:hanging="360"/>
            </w:pPr>
            <w:r w:rsidDel="00000000" w:rsidR="00000000" w:rsidRPr="00000000">
              <w:rPr>
                <w:rtl w:val="0"/>
              </w:rPr>
              <w:t xml:space="preserve">Set the </w:t>
            </w:r>
            <w:r w:rsidDel="00000000" w:rsidR="00000000" w:rsidRPr="00000000">
              <w:rPr>
                <w:b w:val="1"/>
                <w:bCs w:val="1"/>
                <w:rtl w:val="0"/>
              </w:rPr>
              <w:t xml:space="preserve">“Support Partial Approval”</w:t>
            </w:r>
            <w:r w:rsidDel="00000000" w:rsidR="00000000" w:rsidRPr="00000000">
              <w:rPr>
                <w:rtl w:val="0"/>
              </w:rPr>
              <w:t xml:space="preserve"> flag to </w:t>
            </w:r>
            <w:r w:rsidDel="00000000" w:rsidR="00000000" w:rsidRPr="00000000">
              <w:rPr>
                <w:b w:val="1"/>
                <w:bCs w:val="1"/>
                <w:rtl w:val="0"/>
              </w:rPr>
              <w:t xml:space="preserve">Disabled</w:t>
            </w:r>
            <w:r w:rsidDel="00000000" w:rsidR="00000000" w:rsidRPr="00000000">
              <w:rPr>
                <w:rtl w:val="0"/>
              </w:rPr>
              <w:t xml:space="preserve"> to prevent partial authorizations/approvals.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pStyle w:val="Heading4"/>
              <w:spacing w:after="240" w:before="240" w:lineRule="auto"/>
              <w:rPr/>
            </w:pPr>
            <w:bookmarkStart w:colFirst="0" w:colLast="0" w:name="_4l6vo0bwgt4m" w:id="8"/>
            <w:bookmarkEnd w:id="8"/>
            <w:r w:rsidDel="00000000" w:rsidR="00000000" w:rsidRPr="00000000">
              <w:rPr>
                <w:rtl w:val="0"/>
              </w:rPr>
            </w:r>
          </w:p>
        </w:tc>
      </w:tr>
      <w:tr>
        <w:trPr>
          <w:cantSplit w:val="0"/>
          <w:trHeight w:val="797.373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8">
            <w:pPr>
              <w:numPr>
                <w:ilvl w:val="0"/>
                <w:numId w:val="4"/>
              </w:numPr>
              <w:spacing w:after="0" w:afterAutospacing="0" w:before="240" w:lineRule="auto"/>
              <w:ind w:left="720" w:hanging="360"/>
              <w:rPr>
                <w:sz w:val="24"/>
                <w:szCs w:val="24"/>
              </w:rPr>
            </w:pPr>
            <w:r w:rsidDel="00000000" w:rsidR="00000000" w:rsidRPr="00000000">
              <w:rPr>
                <w:b w:val="1"/>
                <w:bCs w:val="1"/>
                <w:sz w:val="24"/>
                <w:szCs w:val="24"/>
                <w:rtl w:val="0"/>
              </w:rPr>
              <w:t xml:space="preserve">Select the EMV Tab</w:t>
            </w:r>
          </w:p>
          <w:p w:rsidR="00000000" w:rsidDel="00000000" w:rsidP="00000000" w:rsidRDefault="00000000" w:rsidRPr="00000000" w14:paraId="000000A9">
            <w:pPr>
              <w:widowControl w:val="0"/>
              <w:numPr>
                <w:ilvl w:val="1"/>
                <w:numId w:val="4"/>
              </w:numPr>
              <w:spacing w:after="0" w:afterAutospacing="0" w:line="240" w:lineRule="auto"/>
              <w:ind w:left="1440" w:hanging="360"/>
              <w:rPr>
                <w:sz w:val="20"/>
                <w:szCs w:val="20"/>
                <w:highlight w:val="white"/>
              </w:rPr>
            </w:pPr>
            <w:r w:rsidDel="00000000" w:rsidR="00000000" w:rsidRPr="00000000">
              <w:rPr>
                <w:sz w:val="20"/>
                <w:szCs w:val="20"/>
                <w:highlight w:val="white"/>
                <w:rtl w:val="0"/>
              </w:rPr>
              <w:t xml:space="preserve">change </w:t>
            </w:r>
            <w:r w:rsidDel="00000000" w:rsidR="00000000" w:rsidRPr="00000000">
              <w:rPr>
                <w:b w:val="1"/>
                <w:bCs w:val="1"/>
                <w:sz w:val="20"/>
                <w:szCs w:val="20"/>
                <w:highlight w:val="white"/>
                <w:rtl w:val="0"/>
              </w:rPr>
              <w:t xml:space="preserve">"Contactless Retry Attempts"</w:t>
            </w:r>
            <w:r w:rsidDel="00000000" w:rsidR="00000000" w:rsidRPr="00000000">
              <w:rPr>
                <w:sz w:val="20"/>
                <w:szCs w:val="20"/>
                <w:highlight w:val="white"/>
                <w:rtl w:val="0"/>
              </w:rPr>
              <w:t xml:space="preserve"> value to </w:t>
            </w:r>
            <w:r w:rsidDel="00000000" w:rsidR="00000000" w:rsidRPr="00000000">
              <w:rPr>
                <w:b w:val="1"/>
                <w:bCs w:val="1"/>
                <w:sz w:val="20"/>
                <w:szCs w:val="20"/>
                <w:highlight w:val="white"/>
                <w:rtl w:val="0"/>
              </w:rPr>
              <w:t xml:space="preserve">2</w:t>
            </w:r>
            <w:r w:rsidDel="00000000" w:rsidR="00000000" w:rsidRPr="00000000">
              <w:rPr>
                <w:rtl w:val="0"/>
              </w:rPr>
            </w:r>
          </w:p>
          <w:p w:rsidR="00000000" w:rsidDel="00000000" w:rsidP="00000000" w:rsidRDefault="00000000" w:rsidRPr="00000000" w14:paraId="000000AA">
            <w:pPr>
              <w:numPr>
                <w:ilvl w:val="1"/>
                <w:numId w:val="4"/>
              </w:numPr>
              <w:spacing w:after="0" w:afterAutospacing="0" w:before="0" w:beforeAutospacing="0" w:lineRule="auto"/>
              <w:ind w:left="1440" w:hanging="360"/>
            </w:pPr>
            <w:r w:rsidDel="00000000" w:rsidR="00000000" w:rsidRPr="00000000">
              <w:rPr>
                <w:rtl w:val="0"/>
              </w:rPr>
              <w:t xml:space="preserve">Update the </w:t>
            </w:r>
            <w:r w:rsidDel="00000000" w:rsidR="00000000" w:rsidRPr="00000000">
              <w:rPr>
                <w:b w:val="1"/>
                <w:bCs w:val="1"/>
                <w:rtl w:val="0"/>
              </w:rPr>
              <w:t xml:space="preserve">Contactless Parameters Contactless Trans Limit</w:t>
            </w:r>
            <w:r w:rsidDel="00000000" w:rsidR="00000000" w:rsidRPr="00000000">
              <w:rPr>
                <w:rtl w:val="0"/>
              </w:rPr>
              <w:t xml:space="preserve"> to ensure tap transactions are approved under the designated dollar amount.</w:t>
            </w:r>
          </w:p>
          <w:p w:rsidR="00000000" w:rsidDel="00000000" w:rsidP="00000000" w:rsidRDefault="00000000" w:rsidRPr="00000000" w14:paraId="000000AB">
            <w:pPr>
              <w:numPr>
                <w:ilvl w:val="1"/>
                <w:numId w:val="4"/>
              </w:numPr>
              <w:spacing w:after="0" w:afterAutospacing="0" w:before="0" w:beforeAutospacing="0" w:lineRule="auto"/>
              <w:ind w:left="1440" w:hanging="360"/>
            </w:pPr>
            <w:r w:rsidDel="00000000" w:rsidR="00000000" w:rsidRPr="00000000">
              <w:rPr>
                <w:rtl w:val="0"/>
              </w:rPr>
              <w:t xml:space="preserve">By default, this is set to </w:t>
            </w:r>
            <w:r w:rsidDel="00000000" w:rsidR="00000000" w:rsidRPr="00000000">
              <w:rPr>
                <w:b w:val="1"/>
                <w:bCs w:val="1"/>
                <w:rtl w:val="0"/>
              </w:rPr>
              <w:t xml:space="preserve">$100.00</w:t>
            </w:r>
            <w:r w:rsidDel="00000000" w:rsidR="00000000" w:rsidRPr="00000000">
              <w:rPr>
                <w:rtl w:val="0"/>
              </w:rPr>
              <w:t xml:space="preserve">, but many merchants may need a higher limit.</w:t>
            </w:r>
          </w:p>
          <w:p w:rsidR="00000000" w:rsidDel="00000000" w:rsidP="00000000" w:rsidRDefault="00000000" w:rsidRPr="00000000" w14:paraId="000000AC">
            <w:pPr>
              <w:numPr>
                <w:ilvl w:val="1"/>
                <w:numId w:val="4"/>
              </w:numPr>
              <w:spacing w:after="240" w:before="0" w:beforeAutospacing="0" w:lineRule="auto"/>
              <w:ind w:left="1440" w:hanging="360"/>
            </w:pPr>
            <w:r w:rsidDel="00000000" w:rsidR="00000000" w:rsidRPr="00000000">
              <w:rPr>
                <w:rtl w:val="0"/>
              </w:rPr>
              <w:t xml:space="preserve">Click </w:t>
            </w:r>
            <w:r w:rsidDel="00000000" w:rsidR="00000000" w:rsidRPr="00000000">
              <w:rPr>
                <w:b w:val="1"/>
                <w:bCs w:val="1"/>
                <w:rtl w:val="0"/>
              </w:rPr>
              <w:t xml:space="preserve">VIEW MORE DATA</w:t>
            </w:r>
            <w:r w:rsidDel="00000000" w:rsidR="00000000" w:rsidRPr="00000000">
              <w:rPr>
                <w:rtl w:val="0"/>
              </w:rPr>
              <w:t xml:space="preserve"> to update </w:t>
            </w:r>
            <w:r w:rsidDel="00000000" w:rsidR="00000000" w:rsidRPr="00000000">
              <w:rPr>
                <w:b w:val="1"/>
                <w:bCs w:val="1"/>
                <w:rtl w:val="0"/>
              </w:rPr>
              <w:t xml:space="preserve">Contactless Trans Limit</w:t>
            </w:r>
            <w:r w:rsidDel="00000000" w:rsidR="00000000" w:rsidRPr="00000000">
              <w:rPr>
                <w:rtl w:val="0"/>
              </w:rPr>
              <w:t xml:space="preserve"> for each available card type.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pStyle w:val="Heading4"/>
              <w:spacing w:after="240" w:before="240" w:lineRule="auto"/>
              <w:rPr/>
            </w:pPr>
            <w:bookmarkStart w:colFirst="0" w:colLast="0" w:name="_4l6vo0bwgt4m" w:id="8"/>
            <w:bookmarkEnd w:id="8"/>
            <w:r w:rsidDel="00000000" w:rsidR="00000000" w:rsidRPr="00000000">
              <w:rPr>
                <w:rtl w:val="0"/>
              </w:rPr>
            </w:r>
          </w:p>
        </w:tc>
      </w:tr>
      <w:tr>
        <w:trPr>
          <w:cantSplit w:val="0"/>
          <w:trHeight w:val="797.373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E">
            <w:pPr>
              <w:numPr>
                <w:ilvl w:val="0"/>
                <w:numId w:val="4"/>
              </w:numPr>
              <w:spacing w:after="0" w:afterAutospacing="0" w:before="240" w:lineRule="auto"/>
              <w:ind w:left="720" w:hanging="360"/>
              <w:rPr>
                <w:sz w:val="24"/>
                <w:szCs w:val="24"/>
              </w:rPr>
            </w:pPr>
            <w:r w:rsidDel="00000000" w:rsidR="00000000" w:rsidRPr="00000000">
              <w:rPr>
                <w:b w:val="1"/>
                <w:bCs w:val="1"/>
                <w:sz w:val="24"/>
                <w:szCs w:val="24"/>
                <w:rtl w:val="0"/>
              </w:rPr>
              <w:t xml:space="preserve">Guidance for Other Tabs</w:t>
            </w:r>
          </w:p>
          <w:p w:rsidR="00000000" w:rsidDel="00000000" w:rsidP="00000000" w:rsidRDefault="00000000" w:rsidRPr="00000000" w14:paraId="000000AF">
            <w:pPr>
              <w:numPr>
                <w:ilvl w:val="1"/>
                <w:numId w:val="4"/>
              </w:numPr>
              <w:spacing w:after="0" w:afterAutospacing="0" w:before="0" w:beforeAutospacing="0" w:lineRule="auto"/>
              <w:ind w:left="1440" w:hanging="360"/>
            </w:pPr>
            <w:r w:rsidDel="00000000" w:rsidR="00000000" w:rsidRPr="00000000">
              <w:rPr>
                <w:b w:val="1"/>
                <w:bCs w:val="1"/>
                <w:rtl w:val="0"/>
              </w:rPr>
              <w:t xml:space="preserve">Industry:</w:t>
            </w:r>
            <w:r w:rsidDel="00000000" w:rsidR="00000000" w:rsidRPr="00000000">
              <w:rPr>
                <w:rtl w:val="0"/>
              </w:rPr>
              <w:t xml:space="preserve"> No requirement for parameter updates.</w:t>
            </w:r>
          </w:p>
          <w:p w:rsidR="00000000" w:rsidDel="00000000" w:rsidP="00000000" w:rsidRDefault="00000000" w:rsidRPr="00000000" w14:paraId="000000B0">
            <w:pPr>
              <w:numPr>
                <w:ilvl w:val="1"/>
                <w:numId w:val="4"/>
              </w:numPr>
              <w:spacing w:after="0" w:afterAutospacing="0" w:before="0" w:beforeAutospacing="0" w:lineRule="auto"/>
              <w:ind w:left="1440" w:hanging="360"/>
            </w:pPr>
            <w:r w:rsidDel="00000000" w:rsidR="00000000" w:rsidRPr="00000000">
              <w:rPr>
                <w:b w:val="1"/>
                <w:bCs w:val="1"/>
                <w:rtl w:val="0"/>
              </w:rPr>
              <w:t xml:space="preserve">EDC: </w:t>
            </w:r>
            <w:r w:rsidDel="00000000" w:rsidR="00000000" w:rsidRPr="00000000">
              <w:rPr>
                <w:rtl w:val="0"/>
              </w:rPr>
              <w:t xml:space="preserve">No requirement for parameter updates.</w:t>
            </w:r>
          </w:p>
          <w:p w:rsidR="00000000" w:rsidDel="00000000" w:rsidP="00000000" w:rsidRDefault="00000000" w:rsidRPr="00000000" w14:paraId="000000B1">
            <w:pPr>
              <w:numPr>
                <w:ilvl w:val="1"/>
                <w:numId w:val="4"/>
              </w:numPr>
              <w:spacing w:after="0" w:afterAutospacing="0" w:before="0" w:beforeAutospacing="0" w:lineRule="auto"/>
              <w:ind w:left="1440" w:hanging="360"/>
            </w:pPr>
            <w:r w:rsidDel="00000000" w:rsidR="00000000" w:rsidRPr="00000000">
              <w:rPr>
                <w:b w:val="1"/>
                <w:bCs w:val="1"/>
                <w:rtl w:val="0"/>
              </w:rPr>
              <w:t xml:space="preserve">Misc: </w:t>
            </w:r>
            <w:r w:rsidDel="00000000" w:rsidR="00000000" w:rsidRPr="00000000">
              <w:rPr>
                <w:sz w:val="20"/>
                <w:szCs w:val="20"/>
                <w:highlight w:val="white"/>
                <w:rtl w:val="0"/>
              </w:rPr>
              <w:t xml:space="preserve">Under "General Settings" Section, change </w:t>
            </w:r>
            <w:r w:rsidDel="00000000" w:rsidR="00000000" w:rsidRPr="00000000">
              <w:rPr>
                <w:b w:val="1"/>
                <w:bCs w:val="1"/>
                <w:sz w:val="20"/>
                <w:szCs w:val="20"/>
                <w:highlight w:val="white"/>
                <w:rtl w:val="0"/>
              </w:rPr>
              <w:t xml:space="preserve">"Support Print"</w:t>
            </w:r>
            <w:r w:rsidDel="00000000" w:rsidR="00000000" w:rsidRPr="00000000">
              <w:rPr>
                <w:sz w:val="20"/>
                <w:szCs w:val="20"/>
                <w:highlight w:val="white"/>
                <w:rtl w:val="0"/>
              </w:rPr>
              <w:t xml:space="preserve"> to </w:t>
            </w:r>
            <w:r w:rsidDel="00000000" w:rsidR="00000000" w:rsidRPr="00000000">
              <w:rPr>
                <w:b w:val="1"/>
                <w:bCs w:val="1"/>
                <w:sz w:val="20"/>
                <w:szCs w:val="20"/>
                <w:highlight w:val="white"/>
                <w:rtl w:val="0"/>
              </w:rPr>
              <w:t xml:space="preserve">Disabled</w:t>
            </w:r>
            <w:r w:rsidDel="00000000" w:rsidR="00000000" w:rsidRPr="00000000">
              <w:rPr>
                <w:rtl w:val="0"/>
              </w:rPr>
            </w:r>
          </w:p>
          <w:p w:rsidR="00000000" w:rsidDel="00000000" w:rsidP="00000000" w:rsidRDefault="00000000" w:rsidRPr="00000000" w14:paraId="000000B2">
            <w:pPr>
              <w:numPr>
                <w:ilvl w:val="1"/>
                <w:numId w:val="4"/>
              </w:numPr>
              <w:spacing w:after="0" w:afterAutospacing="0" w:before="0" w:beforeAutospacing="0" w:lineRule="auto"/>
              <w:ind w:left="1440" w:hanging="360"/>
            </w:pPr>
            <w:r w:rsidDel="00000000" w:rsidR="00000000" w:rsidRPr="00000000">
              <w:rPr>
                <w:b w:val="1"/>
                <w:bCs w:val="1"/>
                <w:rtl w:val="0"/>
              </w:rPr>
              <w:t xml:space="preserve">Receipt:</w:t>
            </w:r>
            <w:r w:rsidDel="00000000" w:rsidR="00000000" w:rsidRPr="00000000">
              <w:rPr>
                <w:rtl w:val="0"/>
              </w:rPr>
              <w:t xml:space="preserve"> No requirement for parameter updates. Receipt settings in BroadPOS do not impact SwipeSimple receipts.</w:t>
            </w:r>
          </w:p>
          <w:p w:rsidR="00000000" w:rsidDel="00000000" w:rsidP="00000000" w:rsidRDefault="00000000" w:rsidRPr="00000000" w14:paraId="000000B3">
            <w:pPr>
              <w:numPr>
                <w:ilvl w:val="1"/>
                <w:numId w:val="4"/>
              </w:numPr>
              <w:spacing w:after="240" w:before="0" w:beforeAutospacing="0" w:lineRule="auto"/>
              <w:ind w:left="1440" w:hanging="360"/>
            </w:pPr>
            <w:r w:rsidDel="00000000" w:rsidR="00000000" w:rsidRPr="00000000">
              <w:rPr>
                <w:b w:val="1"/>
                <w:bCs w:val="1"/>
                <w:rtl w:val="0"/>
              </w:rPr>
              <w:t xml:space="preserve">Tip:</w:t>
            </w:r>
            <w:r w:rsidDel="00000000" w:rsidR="00000000" w:rsidRPr="00000000">
              <w:rPr>
                <w:rtl w:val="0"/>
              </w:rPr>
              <w:t xml:space="preserve"> No parameter updates required; tipping settings are enabled in SwipeSimple.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pStyle w:val="Heading4"/>
              <w:spacing w:after="240" w:before="240" w:lineRule="auto"/>
              <w:rPr/>
            </w:pPr>
            <w:bookmarkStart w:colFirst="0" w:colLast="0" w:name="_4l6vo0bwgt4m" w:id="8"/>
            <w:bookmarkEnd w:id="8"/>
            <w:r w:rsidDel="00000000" w:rsidR="00000000" w:rsidRPr="00000000">
              <w:rPr>
                <w:rtl w:val="0"/>
              </w:rPr>
            </w:r>
          </w:p>
        </w:tc>
      </w:tr>
    </w:tbl>
    <w:p w:rsidR="00000000" w:rsidDel="00000000" w:rsidP="00000000" w:rsidRDefault="00000000" w:rsidRPr="00000000" w14:paraId="000000B5">
      <w:pPr>
        <w:spacing w:after="240" w:before="240" w:lineRule="auto"/>
        <w:rPr>
          <w:b w:val="1"/>
          <w:bCs w:val="1"/>
        </w:rPr>
      </w:pPr>
      <w:r w:rsidDel="00000000" w:rsidR="00000000" w:rsidRPr="00000000">
        <w:rPr>
          <w:rtl w:val="0"/>
        </w:rPr>
      </w:r>
    </w:p>
    <w:p w:rsidR="00000000" w:rsidDel="00000000" w:rsidP="00000000" w:rsidRDefault="00000000" w:rsidRPr="00000000" w14:paraId="000000B6">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7">
      <w:pPr>
        <w:pStyle w:val="Heading2"/>
        <w:keepNext w:val="0"/>
        <w:keepLines w:val="0"/>
        <w:spacing w:after="80" w:lineRule="auto"/>
        <w:rPr>
          <w:b w:val="1"/>
          <w:bCs w:val="1"/>
          <w:sz w:val="34"/>
          <w:szCs w:val="34"/>
        </w:rPr>
      </w:pPr>
      <w:bookmarkStart w:colFirst="0" w:colLast="0" w:name="_omhsy6owc8x" w:id="9"/>
      <w:bookmarkEnd w:id="9"/>
      <w:r w:rsidDel="00000000" w:rsidR="00000000" w:rsidRPr="00000000">
        <w:rPr>
          <w:b w:val="1"/>
          <w:bCs w:val="1"/>
          <w:sz w:val="34"/>
          <w:szCs w:val="34"/>
          <w:rtl w:val="0"/>
        </w:rPr>
        <w:t xml:space="preserve">Provision SwipeSimple Application</w:t>
      </w:r>
    </w:p>
    <w:p w:rsidR="00000000" w:rsidDel="00000000" w:rsidP="00000000" w:rsidRDefault="00000000" w:rsidRPr="00000000" w14:paraId="000000B8">
      <w:pPr>
        <w:numPr>
          <w:ilvl w:val="0"/>
          <w:numId w:val="1"/>
        </w:numPr>
        <w:spacing w:after="0" w:afterAutospacing="0" w:before="240" w:lineRule="auto"/>
        <w:ind w:left="720" w:hanging="360"/>
        <w:rPr>
          <w:b w:val="1"/>
          <w:bCs w:val="1"/>
          <w:sz w:val="24"/>
          <w:szCs w:val="24"/>
          <w:u w:val="none"/>
        </w:rPr>
      </w:pPr>
      <w:r w:rsidDel="00000000" w:rsidR="00000000" w:rsidRPr="00000000">
        <w:rPr>
          <w:b w:val="1"/>
          <w:bCs w:val="1"/>
          <w:sz w:val="24"/>
          <w:szCs w:val="24"/>
          <w:rtl w:val="0"/>
        </w:rPr>
        <w:t xml:space="preserve">Search for the SwipeSimple Application</w:t>
      </w:r>
    </w:p>
    <w:p w:rsidR="00000000" w:rsidDel="00000000" w:rsidP="00000000" w:rsidRDefault="00000000" w:rsidRPr="00000000" w14:paraId="000000B9">
      <w:pPr>
        <w:numPr>
          <w:ilvl w:val="1"/>
          <w:numId w:val="1"/>
        </w:numPr>
        <w:spacing w:after="0" w:afterAutospacing="0" w:before="0" w:beforeAutospacing="0" w:lineRule="auto"/>
        <w:ind w:left="1440" w:hanging="360"/>
        <w:rPr>
          <w:u w:val="none"/>
        </w:rPr>
      </w:pPr>
      <w:r w:rsidDel="00000000" w:rsidR="00000000" w:rsidRPr="00000000">
        <w:rPr>
          <w:rtl w:val="0"/>
        </w:rPr>
        <w:t xml:space="preserve">Locate the SwipeSimple application in PAXSTORE.</w:t>
      </w:r>
      <w:r w:rsidDel="00000000" w:rsidR="00000000" w:rsidRPr="00000000">
        <w:rPr>
          <w:rtl w:val="0"/>
        </w:rPr>
      </w:r>
    </w:p>
    <w:p w:rsidR="00000000" w:rsidDel="00000000" w:rsidP="00000000" w:rsidRDefault="00000000" w:rsidRPr="00000000" w14:paraId="000000BA">
      <w:pPr>
        <w:numPr>
          <w:ilvl w:val="0"/>
          <w:numId w:val="1"/>
        </w:numPr>
        <w:spacing w:after="0" w:afterAutospacing="0" w:before="0" w:beforeAutospacing="0" w:lineRule="auto"/>
        <w:ind w:left="720" w:hanging="360"/>
        <w:rPr>
          <w:b w:val="1"/>
          <w:bCs w:val="1"/>
          <w:sz w:val="24"/>
          <w:szCs w:val="24"/>
          <w:u w:val="none"/>
        </w:rPr>
      </w:pPr>
      <w:r w:rsidDel="00000000" w:rsidR="00000000" w:rsidRPr="00000000">
        <w:rPr>
          <w:b w:val="1"/>
          <w:bCs w:val="1"/>
          <w:sz w:val="24"/>
          <w:szCs w:val="24"/>
          <w:rtl w:val="0"/>
        </w:rPr>
        <w:t xml:space="preserve">Assign Application to Terminal</w:t>
      </w:r>
    </w:p>
    <w:p w:rsidR="00000000" w:rsidDel="00000000" w:rsidP="00000000" w:rsidRDefault="00000000" w:rsidRPr="00000000" w14:paraId="000000BB">
      <w:pPr>
        <w:numPr>
          <w:ilvl w:val="1"/>
          <w:numId w:val="1"/>
        </w:numPr>
        <w:spacing w:after="240" w:before="0" w:beforeAutospacing="0" w:lineRule="auto"/>
        <w:ind w:left="1440" w:hanging="360"/>
        <w:rPr>
          <w:u w:val="none"/>
        </w:rPr>
      </w:pPr>
      <w:r w:rsidDel="00000000" w:rsidR="00000000" w:rsidRPr="00000000">
        <w:rPr>
          <w:rtl w:val="0"/>
        </w:rPr>
        <w:t xml:space="preserve">Select the merchant’s hardware terminal and assign the SwipeSimple application.</w:t>
      </w:r>
    </w:p>
    <w:p w:rsidR="00000000" w:rsidDel="00000000" w:rsidP="00000000" w:rsidRDefault="00000000" w:rsidRPr="00000000" w14:paraId="000000B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D">
      <w:pPr>
        <w:pStyle w:val="Heading2"/>
        <w:keepNext w:val="0"/>
        <w:keepLines w:val="0"/>
        <w:spacing w:after="80" w:lineRule="auto"/>
        <w:rPr>
          <w:b w:val="1"/>
          <w:bCs w:val="1"/>
          <w:sz w:val="34"/>
          <w:szCs w:val="34"/>
        </w:rPr>
      </w:pPr>
      <w:bookmarkStart w:colFirst="0" w:colLast="0" w:name="_qdrb5zdt5kp8" w:id="10"/>
      <w:bookmarkEnd w:id="10"/>
      <w:r w:rsidDel="00000000" w:rsidR="00000000" w:rsidRPr="00000000">
        <w:rPr>
          <w:b w:val="1"/>
          <w:bCs w:val="1"/>
          <w:sz w:val="34"/>
          <w:szCs w:val="34"/>
          <w:rtl w:val="0"/>
        </w:rPr>
        <w:t xml:space="preserve">At Deployment Facility (or) In-House Facility: Activate, Box &amp; Ship the PAX Hardware Terminal</w:t>
      </w:r>
    </w:p>
    <w:p w:rsidR="00000000" w:rsidDel="00000000" w:rsidP="00000000" w:rsidRDefault="00000000" w:rsidRPr="00000000" w14:paraId="000000BE">
      <w:pPr>
        <w:numPr>
          <w:ilvl w:val="0"/>
          <w:numId w:val="5"/>
        </w:numPr>
        <w:spacing w:after="0" w:afterAutospacing="0" w:before="240" w:lineRule="auto"/>
        <w:ind w:left="720" w:hanging="360"/>
        <w:rPr>
          <w:sz w:val="24"/>
          <w:szCs w:val="24"/>
        </w:rPr>
      </w:pPr>
      <w:r w:rsidDel="00000000" w:rsidR="00000000" w:rsidRPr="00000000">
        <w:rPr>
          <w:b w:val="1"/>
          <w:bCs w:val="1"/>
          <w:sz w:val="24"/>
          <w:szCs w:val="24"/>
          <w:rtl w:val="0"/>
        </w:rPr>
        <w:t xml:space="preserve">Power the PAX Hardware Terminal</w:t>
      </w:r>
    </w:p>
    <w:p w:rsidR="00000000" w:rsidDel="00000000" w:rsidP="00000000" w:rsidRDefault="00000000" w:rsidRPr="00000000" w14:paraId="000000BF">
      <w:pPr>
        <w:numPr>
          <w:ilvl w:val="1"/>
          <w:numId w:val="5"/>
        </w:numPr>
        <w:spacing w:after="0" w:afterAutospacing="0" w:before="0" w:beforeAutospacing="0" w:lineRule="auto"/>
        <w:ind w:left="1440" w:hanging="360"/>
      </w:pPr>
      <w:r w:rsidDel="00000000" w:rsidR="00000000" w:rsidRPr="00000000">
        <w:rPr>
          <w:rtl w:val="0"/>
        </w:rPr>
        <w:t xml:space="preserve">Power the PAX hardware terminal with the same serial number entered in previous steps and connect to a communications source.</w:t>
      </w:r>
    </w:p>
    <w:p w:rsidR="00000000" w:rsidDel="00000000" w:rsidP="00000000" w:rsidRDefault="00000000" w:rsidRPr="00000000" w14:paraId="000000C0">
      <w:pPr>
        <w:numPr>
          <w:ilvl w:val="0"/>
          <w:numId w:val="5"/>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Communication options:</w:t>
      </w:r>
    </w:p>
    <w:p w:rsidR="00000000" w:rsidDel="00000000" w:rsidP="00000000" w:rsidRDefault="00000000" w:rsidRPr="00000000" w14:paraId="000000C1">
      <w:pPr>
        <w:numPr>
          <w:ilvl w:val="1"/>
          <w:numId w:val="5"/>
        </w:numPr>
        <w:spacing w:after="0" w:afterAutospacing="0" w:before="0" w:beforeAutospacing="0" w:lineRule="auto"/>
        <w:ind w:left="1440" w:hanging="360"/>
      </w:pPr>
      <w:r w:rsidDel="00000000" w:rsidR="00000000" w:rsidRPr="00000000">
        <w:rPr>
          <w:b w:val="1"/>
          <w:bCs w:val="1"/>
          <w:rtl w:val="0"/>
        </w:rPr>
        <w:t xml:space="preserve">SwipeSimple Terminal on PAX A920 hardware terminal:</w:t>
      </w:r>
      <w:r w:rsidDel="00000000" w:rsidR="00000000" w:rsidRPr="00000000">
        <w:rPr>
          <w:rtl w:val="0"/>
        </w:rPr>
        <w:t xml:space="preserve"> WiFi, 4G data via SIM card.</w:t>
      </w:r>
    </w:p>
    <w:p w:rsidR="00000000" w:rsidDel="00000000" w:rsidP="00000000" w:rsidRDefault="00000000" w:rsidRPr="00000000" w14:paraId="000000C2">
      <w:pPr>
        <w:numPr>
          <w:ilvl w:val="1"/>
          <w:numId w:val="5"/>
        </w:numPr>
        <w:spacing w:after="0" w:afterAutospacing="0" w:before="0" w:beforeAutospacing="0" w:lineRule="auto"/>
        <w:ind w:left="1440" w:hanging="360"/>
      </w:pPr>
      <w:r w:rsidDel="00000000" w:rsidR="00000000" w:rsidRPr="00000000">
        <w:rPr>
          <w:b w:val="1"/>
          <w:bCs w:val="1"/>
          <w:rtl w:val="0"/>
        </w:rPr>
        <w:t xml:space="preserve">SwipeSimple Terminal on PAX A80 hardware terminal:</w:t>
      </w:r>
      <w:r w:rsidDel="00000000" w:rsidR="00000000" w:rsidRPr="00000000">
        <w:rPr>
          <w:rtl w:val="0"/>
        </w:rPr>
        <w:t xml:space="preserve"> WiFi, Ethernet connectivity.</w:t>
      </w:r>
    </w:p>
    <w:p w:rsidR="00000000" w:rsidDel="00000000" w:rsidP="00000000" w:rsidRDefault="00000000" w:rsidRPr="00000000" w14:paraId="000000C3">
      <w:pPr>
        <w:numPr>
          <w:ilvl w:val="0"/>
          <w:numId w:val="5"/>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Connect to WiFi</w:t>
      </w:r>
    </w:p>
    <w:p w:rsidR="00000000" w:rsidDel="00000000" w:rsidP="00000000" w:rsidRDefault="00000000" w:rsidRPr="00000000" w14:paraId="000000C4">
      <w:pPr>
        <w:numPr>
          <w:ilvl w:val="1"/>
          <w:numId w:val="5"/>
        </w:numPr>
        <w:spacing w:after="0" w:afterAutospacing="0" w:before="0" w:beforeAutospacing="0" w:lineRule="auto"/>
        <w:ind w:left="1440" w:hanging="360"/>
      </w:pPr>
      <w:r w:rsidDel="00000000" w:rsidR="00000000" w:rsidRPr="00000000">
        <w:rPr>
          <w:rtl w:val="0"/>
        </w:rPr>
        <w:t xml:space="preserve">From the PAX terminal home screen, select </w:t>
      </w:r>
      <w:r w:rsidDel="00000000" w:rsidR="00000000" w:rsidRPr="00000000">
        <w:rPr>
          <w:b w:val="1"/>
          <w:bCs w:val="1"/>
          <w:rtl w:val="0"/>
        </w:rPr>
        <w:t xml:space="preserve">“Settings”</w:t>
      </w:r>
      <w:r w:rsidDel="00000000" w:rsidR="00000000" w:rsidRPr="00000000">
        <w:rPr>
          <w:rtl w:val="0"/>
        </w:rPr>
        <w:t xml:space="preserve">.</w:t>
      </w:r>
    </w:p>
    <w:p w:rsidR="00000000" w:rsidDel="00000000" w:rsidP="00000000" w:rsidRDefault="00000000" w:rsidRPr="00000000" w14:paraId="000000C5">
      <w:pPr>
        <w:numPr>
          <w:ilvl w:val="1"/>
          <w:numId w:val="5"/>
        </w:numPr>
        <w:spacing w:after="0" w:afterAutospacing="0" w:before="0" w:beforeAutospacing="0" w:lineRule="auto"/>
        <w:ind w:left="1440" w:hanging="360"/>
      </w:pPr>
      <w:r w:rsidDel="00000000" w:rsidR="00000000" w:rsidRPr="00000000">
        <w:rPr>
          <w:rtl w:val="0"/>
        </w:rPr>
        <w:t xml:space="preserve">Enter </w:t>
      </w:r>
      <w:r w:rsidDel="00000000" w:rsidR="00000000" w:rsidRPr="00000000">
        <w:rPr>
          <w:b w:val="1"/>
          <w:bCs w:val="1"/>
          <w:rtl w:val="0"/>
        </w:rPr>
        <w:t xml:space="preserve">9876</w:t>
      </w:r>
      <w:r w:rsidDel="00000000" w:rsidR="00000000" w:rsidRPr="00000000">
        <w:rPr>
          <w:rtl w:val="0"/>
        </w:rPr>
        <w:t xml:space="preserve"> or </w:t>
      </w:r>
      <w:r w:rsidDel="00000000" w:rsidR="00000000" w:rsidRPr="00000000">
        <w:rPr>
          <w:b w:val="1"/>
          <w:bCs w:val="1"/>
          <w:rtl w:val="0"/>
        </w:rPr>
        <w:t xml:space="preserve">pax9876@@</w:t>
      </w:r>
      <w:r w:rsidDel="00000000" w:rsidR="00000000" w:rsidRPr="00000000">
        <w:rPr>
          <w:rtl w:val="0"/>
        </w:rPr>
        <w:t xml:space="preserve"> as the password and select </w:t>
      </w:r>
      <w:r w:rsidDel="00000000" w:rsidR="00000000" w:rsidRPr="00000000">
        <w:rPr>
          <w:b w:val="1"/>
          <w:bCs w:val="1"/>
          <w:rtl w:val="0"/>
        </w:rPr>
        <w:t xml:space="preserve">“OK”</w:t>
      </w:r>
      <w:r w:rsidDel="00000000" w:rsidR="00000000" w:rsidRPr="00000000">
        <w:rPr>
          <w:rtl w:val="0"/>
        </w:rPr>
        <w:t xml:space="preserve">.</w:t>
      </w:r>
    </w:p>
    <w:p w:rsidR="00000000" w:rsidDel="00000000" w:rsidP="00000000" w:rsidRDefault="00000000" w:rsidRPr="00000000" w14:paraId="000000C6">
      <w:pPr>
        <w:numPr>
          <w:ilvl w:val="1"/>
          <w:numId w:val="5"/>
        </w:numPr>
        <w:spacing w:after="0" w:afterAutospacing="0" w:before="0" w:beforeAutospacing="0" w:lineRule="auto"/>
        <w:ind w:left="1440" w:hanging="360"/>
      </w:pPr>
      <w:r w:rsidDel="00000000" w:rsidR="00000000" w:rsidRPr="00000000">
        <w:rPr>
          <w:rtl w:val="0"/>
        </w:rPr>
        <w:t xml:space="preserve">Select </w:t>
      </w:r>
      <w:r w:rsidDel="00000000" w:rsidR="00000000" w:rsidRPr="00000000">
        <w:rPr>
          <w:b w:val="1"/>
          <w:bCs w:val="1"/>
          <w:rtl w:val="0"/>
        </w:rPr>
        <w:t xml:space="preserve">WiFi</w:t>
      </w:r>
      <w:r w:rsidDel="00000000" w:rsidR="00000000" w:rsidRPr="00000000">
        <w:rPr>
          <w:rtl w:val="0"/>
        </w:rPr>
        <w:t xml:space="preserve"> and connect to the available network.</w:t>
      </w:r>
    </w:p>
    <w:p w:rsidR="00000000" w:rsidDel="00000000" w:rsidP="00000000" w:rsidRDefault="00000000" w:rsidRPr="00000000" w14:paraId="000000C7">
      <w:pPr>
        <w:numPr>
          <w:ilvl w:val="0"/>
          <w:numId w:val="5"/>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Enable Cellular SIM Card (A920 &amp; A920 Pro)</w:t>
      </w:r>
      <w:r w:rsidDel="00000000" w:rsidR="00000000" w:rsidRPr="00000000">
        <w:rPr>
          <w:rtl w:val="0"/>
        </w:rPr>
      </w:r>
    </w:p>
    <w:p w:rsidR="00000000" w:rsidDel="00000000" w:rsidP="00000000" w:rsidRDefault="00000000" w:rsidRPr="00000000" w14:paraId="000000C8">
      <w:pPr>
        <w:numPr>
          <w:ilvl w:val="1"/>
          <w:numId w:val="5"/>
        </w:numPr>
        <w:spacing w:after="0" w:afterAutospacing="0" w:before="0" w:beforeAutospacing="0" w:lineRule="auto"/>
        <w:ind w:left="1440" w:hanging="360"/>
      </w:pPr>
      <w:r w:rsidDel="00000000" w:rsidR="00000000" w:rsidRPr="00000000">
        <w:rPr>
          <w:rtl w:val="0"/>
        </w:rPr>
        <w:t xml:space="preserve">Remove the terminal’s back cover and slide the battery out.</w:t>
      </w:r>
    </w:p>
    <w:p w:rsidR="00000000" w:rsidDel="00000000" w:rsidP="00000000" w:rsidRDefault="00000000" w:rsidRPr="00000000" w14:paraId="000000C9">
      <w:pPr>
        <w:numPr>
          <w:ilvl w:val="1"/>
          <w:numId w:val="5"/>
        </w:numPr>
        <w:spacing w:after="0" w:afterAutospacing="0" w:before="0" w:beforeAutospacing="0" w:lineRule="auto"/>
        <w:ind w:left="1440" w:hanging="360"/>
      </w:pPr>
      <w:r w:rsidDel="00000000" w:rsidR="00000000" w:rsidRPr="00000000">
        <w:rPr>
          <w:rtl w:val="0"/>
        </w:rPr>
        <w:t xml:space="preserve">Load the cellular SIM card into one of the SIM card slots.</w:t>
      </w:r>
    </w:p>
    <w:p w:rsidR="00000000" w:rsidDel="00000000" w:rsidP="00000000" w:rsidRDefault="00000000" w:rsidRPr="00000000" w14:paraId="000000CA">
      <w:pPr>
        <w:numPr>
          <w:ilvl w:val="1"/>
          <w:numId w:val="5"/>
        </w:numPr>
        <w:spacing w:after="0" w:afterAutospacing="0" w:before="0" w:beforeAutospacing="0" w:lineRule="auto"/>
        <w:ind w:left="1440" w:hanging="360"/>
      </w:pPr>
      <w:r w:rsidDel="00000000" w:rsidR="00000000" w:rsidRPr="00000000">
        <w:rPr>
          <w:rtl w:val="0"/>
        </w:rPr>
        <w:t xml:space="preserve">Verify mobile data connectivity by checking if the mobile data icon is active.</w:t>
      </w:r>
    </w:p>
    <w:p w:rsidR="00000000" w:rsidDel="00000000" w:rsidP="00000000" w:rsidRDefault="00000000" w:rsidRPr="00000000" w14:paraId="000000CB">
      <w:pPr>
        <w:numPr>
          <w:ilvl w:val="0"/>
          <w:numId w:val="5"/>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Enable Ethernet Connectivity (A80)</w:t>
      </w:r>
    </w:p>
    <w:p w:rsidR="00000000" w:rsidDel="00000000" w:rsidP="00000000" w:rsidRDefault="00000000" w:rsidRPr="00000000" w14:paraId="000000CC">
      <w:pPr>
        <w:numPr>
          <w:ilvl w:val="1"/>
          <w:numId w:val="5"/>
        </w:numPr>
        <w:spacing w:after="0" w:afterAutospacing="0" w:before="0" w:beforeAutospacing="0" w:lineRule="auto"/>
        <w:ind w:left="1440" w:hanging="360"/>
      </w:pPr>
      <w:r w:rsidDel="00000000" w:rsidR="00000000" w:rsidRPr="00000000">
        <w:rPr>
          <w:rtl w:val="0"/>
        </w:rPr>
        <w:t xml:space="preserve">Connect the terminal to an Ethernet port via an Ethernet cable.</w:t>
      </w:r>
    </w:p>
    <w:p w:rsidR="00000000" w:rsidDel="00000000" w:rsidP="00000000" w:rsidRDefault="00000000" w:rsidRPr="00000000" w14:paraId="000000CD">
      <w:pPr>
        <w:numPr>
          <w:ilvl w:val="1"/>
          <w:numId w:val="5"/>
        </w:numPr>
        <w:spacing w:after="0" w:afterAutospacing="0" w:before="0" w:beforeAutospacing="0" w:lineRule="auto"/>
        <w:ind w:left="1440" w:hanging="360"/>
      </w:pPr>
      <w:r w:rsidDel="00000000" w:rsidR="00000000" w:rsidRPr="00000000">
        <w:rPr>
          <w:rtl w:val="0"/>
        </w:rPr>
        <w:t xml:space="preserve">Go to </w:t>
      </w:r>
      <w:r w:rsidDel="00000000" w:rsidR="00000000" w:rsidRPr="00000000">
        <w:rPr>
          <w:b w:val="1"/>
          <w:bCs w:val="1"/>
          <w:rtl w:val="0"/>
        </w:rPr>
        <w:t xml:space="preserve">Settings &gt; Ethernet</w:t>
      </w:r>
      <w:r w:rsidDel="00000000" w:rsidR="00000000" w:rsidRPr="00000000">
        <w:rPr>
          <w:rtl w:val="0"/>
        </w:rPr>
        <w:t xml:space="preserve">, enter the password, and enable the Ethernet connection.</w:t>
      </w:r>
    </w:p>
    <w:p w:rsidR="00000000" w:rsidDel="00000000" w:rsidP="00000000" w:rsidRDefault="00000000" w:rsidRPr="00000000" w14:paraId="000000CE">
      <w:pPr>
        <w:numPr>
          <w:ilvl w:val="0"/>
          <w:numId w:val="5"/>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Download Applications</w:t>
      </w:r>
    </w:p>
    <w:p w:rsidR="00000000" w:rsidDel="00000000" w:rsidP="00000000" w:rsidRDefault="00000000" w:rsidRPr="00000000" w14:paraId="000000CF">
      <w:pPr>
        <w:numPr>
          <w:ilvl w:val="1"/>
          <w:numId w:val="5"/>
        </w:numPr>
        <w:spacing w:after="0" w:afterAutospacing="0" w:before="0" w:beforeAutospacing="0" w:lineRule="auto"/>
        <w:ind w:left="1440" w:hanging="360"/>
      </w:pPr>
      <w:r w:rsidDel="00000000" w:rsidR="00000000" w:rsidRPr="00000000">
        <w:rPr>
          <w:rtl w:val="0"/>
        </w:rPr>
        <w:t xml:space="preserve">Open the </w:t>
      </w:r>
      <w:r w:rsidDel="00000000" w:rsidR="00000000" w:rsidRPr="00000000">
        <w:rPr>
          <w:b w:val="1"/>
          <w:bCs w:val="1"/>
          <w:rtl w:val="0"/>
        </w:rPr>
        <w:t xml:space="preserve">PAXSTORE application</w:t>
      </w:r>
      <w:r w:rsidDel="00000000" w:rsidR="00000000" w:rsidRPr="00000000">
        <w:rPr>
          <w:rtl w:val="0"/>
        </w:rPr>
        <w:t xml:space="preserve"> on the PAX terminal.</w:t>
      </w:r>
    </w:p>
    <w:p w:rsidR="00000000" w:rsidDel="00000000" w:rsidP="00000000" w:rsidRDefault="00000000" w:rsidRPr="00000000" w14:paraId="000000D0">
      <w:pPr>
        <w:numPr>
          <w:ilvl w:val="1"/>
          <w:numId w:val="5"/>
        </w:numPr>
        <w:spacing w:after="0" w:afterAutospacing="0" w:before="0" w:beforeAutospacing="0" w:lineRule="auto"/>
        <w:ind w:left="1440" w:hanging="360"/>
      </w:pPr>
      <w:r w:rsidDel="00000000" w:rsidR="00000000" w:rsidRPr="00000000">
        <w:rPr>
          <w:rtl w:val="0"/>
        </w:rPr>
        <w:t xml:space="preserve">The terminal will download applications placed in the </w:t>
      </w:r>
      <w:r w:rsidDel="00000000" w:rsidR="00000000" w:rsidRPr="00000000">
        <w:rPr>
          <w:b w:val="1"/>
          <w:bCs w:val="1"/>
          <w:rtl w:val="0"/>
        </w:rPr>
        <w:t xml:space="preserve">Push Queue</w:t>
      </w:r>
      <w:r w:rsidDel="00000000" w:rsidR="00000000" w:rsidRPr="00000000">
        <w:rPr>
          <w:rtl w:val="0"/>
        </w:rPr>
        <w:t xml:space="preserve">.</w:t>
      </w:r>
    </w:p>
    <w:p w:rsidR="00000000" w:rsidDel="00000000" w:rsidP="00000000" w:rsidRDefault="00000000" w:rsidRPr="00000000" w14:paraId="000000D1">
      <w:pPr>
        <w:numPr>
          <w:ilvl w:val="0"/>
          <w:numId w:val="5"/>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Open BroadPOS Application</w:t>
      </w:r>
    </w:p>
    <w:p w:rsidR="00000000" w:rsidDel="00000000" w:rsidP="00000000" w:rsidRDefault="00000000" w:rsidRPr="00000000" w14:paraId="000000D2">
      <w:pPr>
        <w:numPr>
          <w:ilvl w:val="1"/>
          <w:numId w:val="5"/>
        </w:numPr>
        <w:spacing w:after="0" w:afterAutospacing="0" w:before="0" w:beforeAutospacing="0" w:lineRule="auto"/>
        <w:ind w:left="1440" w:hanging="360"/>
      </w:pPr>
      <w:r w:rsidDel="00000000" w:rsidR="00000000" w:rsidRPr="00000000">
        <w:rPr>
          <w:rtl w:val="0"/>
        </w:rPr>
        <w:t xml:space="preserve">Open </w:t>
      </w:r>
      <w:r w:rsidDel="00000000" w:rsidR="00000000" w:rsidRPr="00000000">
        <w:rPr>
          <w:b w:val="1"/>
          <w:bCs w:val="1"/>
          <w:rtl w:val="0"/>
        </w:rPr>
        <w:t xml:space="preserve">BroadPOS</w:t>
      </w:r>
      <w:r w:rsidDel="00000000" w:rsidR="00000000" w:rsidRPr="00000000">
        <w:rPr>
          <w:rtl w:val="0"/>
        </w:rPr>
        <w:t xml:space="preserve"> to ensure it is running in the background for SwipeSimple communication.</w:t>
      </w:r>
    </w:p>
    <w:p w:rsidR="00000000" w:rsidDel="00000000" w:rsidP="00000000" w:rsidRDefault="00000000" w:rsidRPr="00000000" w14:paraId="000000D3">
      <w:pPr>
        <w:numPr>
          <w:ilvl w:val="0"/>
          <w:numId w:val="5"/>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Set Device Time Zone</w:t>
      </w:r>
    </w:p>
    <w:p w:rsidR="00000000" w:rsidDel="00000000" w:rsidP="00000000" w:rsidRDefault="00000000" w:rsidRPr="00000000" w14:paraId="000000D4">
      <w:pPr>
        <w:numPr>
          <w:ilvl w:val="1"/>
          <w:numId w:val="5"/>
        </w:numPr>
        <w:spacing w:after="0" w:afterAutospacing="0" w:before="0" w:beforeAutospacing="0" w:lineRule="auto"/>
        <w:ind w:left="1440" w:hanging="360"/>
      </w:pPr>
      <w:r w:rsidDel="00000000" w:rsidR="00000000" w:rsidRPr="00000000">
        <w:rPr>
          <w:rtl w:val="0"/>
        </w:rPr>
        <w:t xml:space="preserve">Navigate to </w:t>
      </w:r>
      <w:r w:rsidDel="00000000" w:rsidR="00000000" w:rsidRPr="00000000">
        <w:rPr>
          <w:b w:val="1"/>
          <w:bCs w:val="1"/>
          <w:rtl w:val="0"/>
        </w:rPr>
        <w:t xml:space="preserve">Settings &gt; Date &amp; Time</w:t>
      </w:r>
      <w:r w:rsidDel="00000000" w:rsidR="00000000" w:rsidRPr="00000000">
        <w:rPr>
          <w:rtl w:val="0"/>
        </w:rPr>
        <w:t xml:space="preserve">.</w:t>
      </w:r>
    </w:p>
    <w:p w:rsidR="00000000" w:rsidDel="00000000" w:rsidP="00000000" w:rsidRDefault="00000000" w:rsidRPr="00000000" w14:paraId="000000D5">
      <w:pPr>
        <w:numPr>
          <w:ilvl w:val="1"/>
          <w:numId w:val="5"/>
        </w:numPr>
        <w:spacing w:after="0" w:afterAutospacing="0" w:before="0" w:beforeAutospacing="0" w:lineRule="auto"/>
        <w:ind w:left="1440" w:hanging="360"/>
      </w:pPr>
      <w:r w:rsidDel="00000000" w:rsidR="00000000" w:rsidRPr="00000000">
        <w:rPr>
          <w:rtl w:val="0"/>
        </w:rPr>
        <w:t xml:space="preserve">Deactivate </w:t>
      </w:r>
      <w:r w:rsidDel="00000000" w:rsidR="00000000" w:rsidRPr="00000000">
        <w:rPr>
          <w:b w:val="1"/>
          <w:bCs w:val="1"/>
          <w:rtl w:val="0"/>
        </w:rPr>
        <w:t xml:space="preserve">Automatic Time Zone</w:t>
      </w:r>
      <w:r w:rsidDel="00000000" w:rsidR="00000000" w:rsidRPr="00000000">
        <w:rPr>
          <w:rtl w:val="0"/>
        </w:rPr>
        <w:t xml:space="preserve">.</w:t>
      </w:r>
    </w:p>
    <w:p w:rsidR="00000000" w:rsidDel="00000000" w:rsidP="00000000" w:rsidRDefault="00000000" w:rsidRPr="00000000" w14:paraId="000000D6">
      <w:pPr>
        <w:numPr>
          <w:ilvl w:val="1"/>
          <w:numId w:val="5"/>
        </w:numPr>
        <w:spacing w:after="0" w:afterAutospacing="0" w:before="0" w:beforeAutospacing="0" w:lineRule="auto"/>
        <w:ind w:left="1440" w:hanging="360"/>
      </w:pPr>
      <w:r w:rsidDel="00000000" w:rsidR="00000000" w:rsidRPr="00000000">
        <w:rPr>
          <w:rtl w:val="0"/>
        </w:rPr>
        <w:t xml:space="preserve">Select </w:t>
      </w:r>
      <w:r w:rsidDel="00000000" w:rsidR="00000000" w:rsidRPr="00000000">
        <w:rPr>
          <w:b w:val="1"/>
          <w:bCs w:val="1"/>
          <w:rtl w:val="0"/>
        </w:rPr>
        <w:t xml:space="preserve">“Select Time Zone”</w:t>
      </w:r>
      <w:r w:rsidDel="00000000" w:rsidR="00000000" w:rsidRPr="00000000">
        <w:rPr>
          <w:rtl w:val="0"/>
        </w:rPr>
        <w:t xml:space="preserve"> and choose the merchant’s time zone.</w:t>
      </w:r>
    </w:p>
    <w:p w:rsidR="00000000" w:rsidDel="00000000" w:rsidP="00000000" w:rsidRDefault="00000000" w:rsidRPr="00000000" w14:paraId="000000D7">
      <w:pPr>
        <w:numPr>
          <w:ilvl w:val="0"/>
          <w:numId w:val="5"/>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Change Sleep Settings</w:t>
      </w:r>
    </w:p>
    <w:p w:rsidR="00000000" w:rsidDel="00000000" w:rsidP="00000000" w:rsidRDefault="00000000" w:rsidRPr="00000000" w14:paraId="000000D8">
      <w:pPr>
        <w:numPr>
          <w:ilvl w:val="1"/>
          <w:numId w:val="5"/>
        </w:numPr>
        <w:spacing w:after="0" w:afterAutospacing="0" w:before="0" w:beforeAutospacing="0" w:lineRule="auto"/>
        <w:ind w:left="1440" w:hanging="360"/>
      </w:pPr>
      <w:r w:rsidDel="00000000" w:rsidR="00000000" w:rsidRPr="00000000">
        <w:rPr>
          <w:rtl w:val="0"/>
        </w:rPr>
        <w:t xml:space="preserve">Navigate to </w:t>
      </w:r>
      <w:r w:rsidDel="00000000" w:rsidR="00000000" w:rsidRPr="00000000">
        <w:rPr>
          <w:b w:val="1"/>
          <w:bCs w:val="1"/>
          <w:rtl w:val="0"/>
        </w:rPr>
        <w:t xml:space="preserve">Settings &gt; Display &gt; Sleep</w:t>
      </w:r>
      <w:r w:rsidDel="00000000" w:rsidR="00000000" w:rsidRPr="00000000">
        <w:rPr>
          <w:rtl w:val="0"/>
        </w:rPr>
        <w:t xml:space="preserve">.</w:t>
      </w:r>
    </w:p>
    <w:p w:rsidR="00000000" w:rsidDel="00000000" w:rsidP="00000000" w:rsidRDefault="00000000" w:rsidRPr="00000000" w14:paraId="000000D9">
      <w:pPr>
        <w:numPr>
          <w:ilvl w:val="1"/>
          <w:numId w:val="5"/>
        </w:numPr>
        <w:spacing w:after="0" w:afterAutospacing="0" w:before="0" w:beforeAutospacing="0" w:lineRule="auto"/>
        <w:ind w:left="1440" w:hanging="360"/>
      </w:pPr>
      <w:r w:rsidDel="00000000" w:rsidR="00000000" w:rsidRPr="00000000">
        <w:rPr>
          <w:rtl w:val="0"/>
        </w:rPr>
        <w:t xml:space="preserve">Select </w:t>
      </w:r>
      <w:r w:rsidDel="00000000" w:rsidR="00000000" w:rsidRPr="00000000">
        <w:rPr>
          <w:b w:val="1"/>
          <w:bCs w:val="1"/>
          <w:rtl w:val="0"/>
        </w:rPr>
        <w:t xml:space="preserve">“Sleep after 30 minutes”</w:t>
      </w:r>
      <w:r w:rsidDel="00000000" w:rsidR="00000000" w:rsidRPr="00000000">
        <w:rPr>
          <w:rtl w:val="0"/>
        </w:rPr>
        <w:t xml:space="preserve">.</w:t>
      </w:r>
    </w:p>
    <w:p w:rsidR="00000000" w:rsidDel="00000000" w:rsidP="00000000" w:rsidRDefault="00000000" w:rsidRPr="00000000" w14:paraId="000000DA">
      <w:pPr>
        <w:numPr>
          <w:ilvl w:val="0"/>
          <w:numId w:val="5"/>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Optional: Conducting Test Transactions in SwipeSimple with Automatic Test Accounts </w:t>
      </w:r>
    </w:p>
    <w:p w:rsidR="00000000" w:rsidDel="00000000" w:rsidP="00000000" w:rsidRDefault="00000000" w:rsidRPr="00000000" w14:paraId="000000DB">
      <w:pPr>
        <w:numPr>
          <w:ilvl w:val="1"/>
          <w:numId w:val="5"/>
        </w:numPr>
        <w:spacing w:after="0" w:afterAutospacing="0" w:before="0" w:beforeAutospacing="0" w:lineRule="auto"/>
        <w:ind w:left="1440" w:hanging="360"/>
      </w:pPr>
      <w:r w:rsidDel="00000000" w:rsidR="00000000" w:rsidRPr="00000000">
        <w:rPr>
          <w:rtl w:val="0"/>
        </w:rPr>
        <w:t xml:space="preserve">With Automatic Test Accounts, the Reseller can test a SwipeSimple Terminal before shipping the terminal device to the merchant without manually creating a test account.</w:t>
      </w:r>
    </w:p>
    <w:p w:rsidR="00000000" w:rsidDel="00000000" w:rsidP="00000000" w:rsidRDefault="00000000" w:rsidRPr="00000000" w14:paraId="000000DC">
      <w:pPr>
        <w:numPr>
          <w:ilvl w:val="2"/>
          <w:numId w:val="5"/>
        </w:numPr>
        <w:spacing w:after="0" w:afterAutospacing="0" w:before="0" w:beforeAutospacing="0" w:lineRule="auto"/>
        <w:ind w:left="2160" w:hanging="360"/>
      </w:pPr>
      <w:r w:rsidDel="00000000" w:rsidR="00000000" w:rsidRPr="00000000">
        <w:rPr>
          <w:rtl w:val="0"/>
        </w:rPr>
        <w:t xml:space="preserve">To use Automatic Test Accounts: </w:t>
      </w:r>
      <w:r w:rsidDel="00000000" w:rsidR="00000000" w:rsidRPr="00000000">
        <w:rPr>
          <w:i w:val="1"/>
          <w:iCs w:val="1"/>
          <w:rtl w:val="0"/>
        </w:rPr>
        <w:t xml:space="preserve">Note: This feature is available on the SwipeSimple Terminal application v5.12.0 and higher.</w:t>
      </w:r>
    </w:p>
    <w:p w:rsidR="00000000" w:rsidDel="00000000" w:rsidP="00000000" w:rsidRDefault="00000000" w:rsidRPr="00000000" w14:paraId="000000DD">
      <w:pPr>
        <w:numPr>
          <w:ilvl w:val="3"/>
          <w:numId w:val="5"/>
        </w:numPr>
        <w:spacing w:after="0" w:afterAutospacing="0" w:before="0" w:beforeAutospacing="0" w:lineRule="auto"/>
        <w:ind w:left="2880" w:hanging="360"/>
      </w:pPr>
      <w:r w:rsidDel="00000000" w:rsidR="00000000" w:rsidRPr="00000000">
        <w:rPr>
          <w:rtl w:val="0"/>
        </w:rPr>
        <w:t xml:space="preserve">Once the account has been onboarded, open SwipeSimple on the terminal device.</w:t>
      </w:r>
    </w:p>
    <w:p w:rsidR="00000000" w:rsidDel="00000000" w:rsidP="00000000" w:rsidRDefault="00000000" w:rsidRPr="00000000" w14:paraId="000000DE">
      <w:pPr>
        <w:numPr>
          <w:ilvl w:val="3"/>
          <w:numId w:val="5"/>
        </w:numPr>
        <w:spacing w:after="0" w:afterAutospacing="0" w:before="0" w:beforeAutospacing="0" w:lineRule="auto"/>
        <w:ind w:left="2880" w:hanging="360"/>
      </w:pPr>
      <w:r w:rsidDel="00000000" w:rsidR="00000000" w:rsidRPr="00000000">
        <w:rPr>
          <w:rtl w:val="0"/>
        </w:rPr>
        <w:t xml:space="preserve">Log in with </w:t>
      </w:r>
      <w:r w:rsidDel="00000000" w:rsidR="00000000" w:rsidRPr="00000000">
        <w:rPr>
          <w:b w:val="1"/>
          <w:bCs w:val="1"/>
          <w:rtl w:val="0"/>
        </w:rPr>
        <w:t xml:space="preserve">[serialnumber]@cardflight.com</w:t>
      </w:r>
      <w:r w:rsidDel="00000000" w:rsidR="00000000" w:rsidRPr="00000000">
        <w:rPr>
          <w:rtl w:val="0"/>
        </w:rPr>
        <w:t xml:space="preserve"> using the reversed serial number as the password. </w:t>
      </w:r>
      <w:r w:rsidDel="00000000" w:rsidR="00000000" w:rsidRPr="00000000">
        <w:rPr>
          <w:b w:val="1"/>
          <w:bCs w:val="1"/>
          <w:rtl w:val="0"/>
        </w:rPr>
        <w:t xml:space="preserve">Example:</w:t>
      </w:r>
      <w:r w:rsidDel="00000000" w:rsidR="00000000" w:rsidRPr="00000000">
        <w:rPr>
          <w:rtl w:val="0"/>
        </w:rPr>
        <w:t xml:space="preserve"> If the terminal serial number is </w:t>
      </w:r>
      <w:r w:rsidDel="00000000" w:rsidR="00000000" w:rsidRPr="00000000">
        <w:rPr>
          <w:i w:val="1"/>
          <w:iCs w:val="1"/>
          <w:rtl w:val="0"/>
        </w:rPr>
        <w:t xml:space="preserve">12345</w:t>
      </w:r>
      <w:r w:rsidDel="00000000" w:rsidR="00000000" w:rsidRPr="00000000">
        <w:rPr>
          <w:rtl w:val="0"/>
        </w:rPr>
        <w:t xml:space="preserve">, you would log in with </w:t>
      </w:r>
      <w:r w:rsidDel="00000000" w:rsidR="00000000" w:rsidRPr="00000000">
        <w:rPr>
          <w:b w:val="1"/>
          <w:bCs w:val="1"/>
          <w:rtl w:val="0"/>
        </w:rPr>
        <w:t xml:space="preserve">12345@cardflight.com</w:t>
      </w:r>
      <w:r w:rsidDel="00000000" w:rsidR="00000000" w:rsidRPr="00000000">
        <w:rPr>
          <w:rtl w:val="0"/>
        </w:rPr>
        <w:t xml:space="preserve"> as the email and </w:t>
      </w:r>
      <w:r w:rsidDel="00000000" w:rsidR="00000000" w:rsidRPr="00000000">
        <w:rPr>
          <w:b w:val="1"/>
          <w:bCs w:val="1"/>
          <w:rtl w:val="0"/>
        </w:rPr>
        <w:t xml:space="preserve">54321</w:t>
      </w:r>
      <w:r w:rsidDel="00000000" w:rsidR="00000000" w:rsidRPr="00000000">
        <w:rPr>
          <w:rtl w:val="0"/>
        </w:rPr>
        <w:t xml:space="preserve"> as the password.</w:t>
      </w:r>
    </w:p>
    <w:p w:rsidR="00000000" w:rsidDel="00000000" w:rsidP="00000000" w:rsidRDefault="00000000" w:rsidRPr="00000000" w14:paraId="000000DF">
      <w:pPr>
        <w:numPr>
          <w:ilvl w:val="3"/>
          <w:numId w:val="5"/>
        </w:numPr>
        <w:spacing w:after="0" w:afterAutospacing="0" w:before="0" w:beforeAutospacing="0" w:lineRule="auto"/>
        <w:ind w:left="2880" w:hanging="360"/>
      </w:pPr>
      <w:r w:rsidDel="00000000" w:rsidR="00000000" w:rsidRPr="00000000">
        <w:rPr>
          <w:rtl w:val="0"/>
        </w:rPr>
        <w:t xml:space="preserve">Once logged in, a test account will automatically be created.</w:t>
      </w:r>
    </w:p>
    <w:p w:rsidR="00000000" w:rsidDel="00000000" w:rsidP="00000000" w:rsidRDefault="00000000" w:rsidRPr="00000000" w14:paraId="000000E0">
      <w:pPr>
        <w:numPr>
          <w:ilvl w:val="3"/>
          <w:numId w:val="5"/>
        </w:numPr>
        <w:spacing w:after="0" w:afterAutospacing="0" w:before="0" w:beforeAutospacing="0" w:lineRule="auto"/>
        <w:ind w:left="2880" w:hanging="360"/>
        <w:rPr>
          <w:u w:val="none"/>
        </w:rPr>
      </w:pPr>
      <w:r w:rsidDel="00000000" w:rsidR="00000000" w:rsidRPr="00000000">
        <w:rPr>
          <w:rtl w:val="0"/>
        </w:rPr>
        <w:t xml:space="preserve">Create a real test transaction which you will need to void or refund if you don’t want actual money to move. Alternatively, you can close the batch to see that everything is working as expected. </w:t>
      </w:r>
    </w:p>
    <w:p w:rsidR="00000000" w:rsidDel="00000000" w:rsidP="00000000" w:rsidRDefault="00000000" w:rsidRPr="00000000" w14:paraId="000000E1">
      <w:pPr>
        <w:numPr>
          <w:ilvl w:val="2"/>
          <w:numId w:val="5"/>
        </w:numPr>
        <w:spacing w:after="0" w:afterAutospacing="0" w:before="0" w:beforeAutospacing="0" w:lineRule="auto"/>
        <w:ind w:left="2160" w:hanging="360"/>
        <w:rPr>
          <w:u w:val="none"/>
        </w:rPr>
      </w:pPr>
      <w:r w:rsidDel="00000000" w:rsidR="00000000" w:rsidRPr="00000000">
        <w:rPr>
          <w:rtl w:val="0"/>
        </w:rPr>
        <w:t xml:space="preserve">Approximately </w:t>
      </w:r>
      <w:r w:rsidDel="00000000" w:rsidR="00000000" w:rsidRPr="00000000">
        <w:rPr>
          <w:b w:val="1"/>
          <w:bCs w:val="1"/>
          <w:rtl w:val="0"/>
        </w:rPr>
        <w:t xml:space="preserve">24 hours after the test account is created, it is automatically deleted.</w:t>
      </w:r>
      <w:r w:rsidDel="00000000" w:rsidR="00000000" w:rsidRPr="00000000">
        <w:rPr>
          <w:rtl w:val="0"/>
        </w:rPr>
      </w:r>
    </w:p>
    <w:p w:rsidR="00000000" w:rsidDel="00000000" w:rsidP="00000000" w:rsidRDefault="00000000" w:rsidRPr="00000000" w14:paraId="000000E2">
      <w:pPr>
        <w:numPr>
          <w:ilvl w:val="0"/>
          <w:numId w:val="5"/>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Power Down, Box &amp; Ship</w:t>
      </w:r>
    </w:p>
    <w:p w:rsidR="00000000" w:rsidDel="00000000" w:rsidP="00000000" w:rsidRDefault="00000000" w:rsidRPr="00000000" w14:paraId="000000E3">
      <w:pPr>
        <w:numPr>
          <w:ilvl w:val="1"/>
          <w:numId w:val="5"/>
        </w:numPr>
        <w:spacing w:after="0" w:afterAutospacing="0" w:before="0" w:beforeAutospacing="0" w:lineRule="auto"/>
        <w:ind w:left="1440" w:hanging="360"/>
      </w:pPr>
      <w:r w:rsidDel="00000000" w:rsidR="00000000" w:rsidRPr="00000000">
        <w:rPr>
          <w:rtl w:val="0"/>
        </w:rPr>
        <w:t xml:space="preserve">Power down the PAX terminal.</w:t>
      </w:r>
    </w:p>
    <w:p w:rsidR="00000000" w:rsidDel="00000000" w:rsidP="00000000" w:rsidRDefault="00000000" w:rsidRPr="00000000" w14:paraId="000000E4">
      <w:pPr>
        <w:numPr>
          <w:ilvl w:val="1"/>
          <w:numId w:val="5"/>
        </w:numPr>
        <w:spacing w:after="240" w:before="0" w:beforeAutospacing="0" w:lineRule="auto"/>
        <w:ind w:left="1440" w:hanging="360"/>
      </w:pPr>
      <w:r w:rsidDel="00000000" w:rsidR="00000000" w:rsidRPr="00000000">
        <w:rPr>
          <w:rtl w:val="0"/>
        </w:rPr>
        <w:t xml:space="preserve">Box and ship it to the merchant’s location.</w:t>
      </w:r>
    </w:p>
    <w:p w:rsidR="00000000" w:rsidDel="00000000" w:rsidP="00000000" w:rsidRDefault="00000000" w:rsidRPr="00000000" w14:paraId="000000E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support.swipesimple.com/hc/en-us/articles/360037340413-Supported-BroadPOS-and-SwipeSimple-Terminal-versions" TargetMode="External"/><Relationship Id="rId10" Type="http://schemas.openxmlformats.org/officeDocument/2006/relationships/hyperlink" Target="https://support.swipesimple.com/hc/en-us/articles/360037340413-Supported-BroadPOS-and-SwipeSimple-Terminal-versions" TargetMode="External"/><Relationship Id="rId9" Type="http://schemas.openxmlformats.org/officeDocument/2006/relationships/hyperlink" Target="https://support.swipesimple.com/hc/en-us/articles/360037340413-Supported-BroadPOS-and-SwipeSimple-Terminal-versions" TargetMode="External"/><Relationship Id="rId5" Type="http://schemas.openxmlformats.org/officeDocument/2006/relationships/styles" Target="styles.xml"/><Relationship Id="rId6" Type="http://schemas.openxmlformats.org/officeDocument/2006/relationships/hyperlink" Target="https://swipesimple.com" TargetMode="External"/><Relationship Id="rId7" Type="http://schemas.openxmlformats.org/officeDocument/2006/relationships/hyperlink" Target="https://swipesimple.com" TargetMode="External"/><Relationship Id="rId8" Type="http://schemas.openxmlformats.org/officeDocument/2006/relationships/hyperlink" Target="https://support.swipesimple.com/hc/en-us/articles/360037340413-Supported-BroadPOS-and-SwipeSimple-Terminal-vers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